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B7" w:rsidRDefault="00E978B7" w:rsidP="00E978B7">
      <w:pPr>
        <w:jc w:val="center"/>
      </w:pPr>
      <w:r>
        <w:t xml:space="preserve">Муниципальное казённое учреждение </w:t>
      </w:r>
    </w:p>
    <w:p w:rsidR="00E978B7" w:rsidRDefault="00E978B7" w:rsidP="00E978B7">
      <w:pPr>
        <w:jc w:val="center"/>
      </w:pPr>
      <w:r>
        <w:t xml:space="preserve">«Управление образования администрации </w:t>
      </w:r>
    </w:p>
    <w:p w:rsidR="00E978B7" w:rsidRDefault="00E978B7" w:rsidP="00E978B7">
      <w:pPr>
        <w:jc w:val="center"/>
      </w:pPr>
      <w:r>
        <w:t>Таштагольского муниципального района»</w:t>
      </w:r>
    </w:p>
    <w:p w:rsidR="00E978B7" w:rsidRDefault="00E978B7" w:rsidP="00E978B7">
      <w:pPr>
        <w:jc w:val="center"/>
      </w:pPr>
    </w:p>
    <w:p w:rsidR="00E978B7" w:rsidRDefault="00E978B7" w:rsidP="00E978B7">
      <w:pPr>
        <w:jc w:val="center"/>
      </w:pPr>
      <w:r>
        <w:t>ПРИКАЗ</w:t>
      </w:r>
    </w:p>
    <w:p w:rsidR="00E978B7" w:rsidRDefault="00E978B7" w:rsidP="00E978B7">
      <w:pPr>
        <w:jc w:val="right"/>
      </w:pPr>
    </w:p>
    <w:p w:rsidR="00E978B7" w:rsidRDefault="00E978B7" w:rsidP="00E978B7">
      <w:r>
        <w:t xml:space="preserve">от </w:t>
      </w:r>
      <w:r w:rsidR="001D2E88">
        <w:t>27.08.2020</w:t>
      </w:r>
      <w:r>
        <w:t xml:space="preserve">                                                  № </w:t>
      </w:r>
      <w:r w:rsidR="001D2E88">
        <w:t>157.4</w:t>
      </w:r>
      <w:bookmarkStart w:id="0" w:name="_GoBack"/>
      <w:bookmarkEnd w:id="0"/>
      <w:r>
        <w:t xml:space="preserve">                                              </w:t>
      </w:r>
      <w:proofErr w:type="spellStart"/>
      <w:r>
        <w:t>г</w:t>
      </w:r>
      <w:proofErr w:type="gramStart"/>
      <w:r>
        <w:t>.Т</w:t>
      </w:r>
      <w:proofErr w:type="gramEnd"/>
      <w:r>
        <w:t>аштагол</w:t>
      </w:r>
      <w:proofErr w:type="spellEnd"/>
    </w:p>
    <w:p w:rsidR="00E978B7" w:rsidRDefault="00E978B7" w:rsidP="00E978B7"/>
    <w:p w:rsidR="00E978B7" w:rsidRDefault="00E978B7" w:rsidP="00E978B7"/>
    <w:p w:rsidR="00E978B7" w:rsidRDefault="00E978B7" w:rsidP="00E978B7"/>
    <w:p w:rsidR="00E978B7" w:rsidRDefault="00E978B7" w:rsidP="00E978B7">
      <w:r>
        <w:t>о проведении муниципального этапа</w:t>
      </w:r>
    </w:p>
    <w:p w:rsidR="00E978B7" w:rsidRDefault="00E978B7" w:rsidP="00E978B7">
      <w:r>
        <w:t xml:space="preserve">областного конкурса </w:t>
      </w:r>
    </w:p>
    <w:p w:rsidR="00E978B7" w:rsidRDefault="00E978B7" w:rsidP="00E978B7">
      <w:r>
        <w:t>«Лучший библиотекарь»</w:t>
      </w:r>
    </w:p>
    <w:p w:rsidR="00E978B7" w:rsidRDefault="00E978B7" w:rsidP="00E978B7"/>
    <w:p w:rsidR="00E978B7" w:rsidRDefault="00E978B7" w:rsidP="00E978B7"/>
    <w:p w:rsidR="00E978B7" w:rsidRDefault="00E978B7" w:rsidP="00E978B7">
      <w:r>
        <w:t xml:space="preserve">      В  целях </w:t>
      </w:r>
      <w:r w:rsidR="000C3EB5" w:rsidRPr="000C3EB5">
        <w:rPr>
          <w:sz w:val="28"/>
          <w:szCs w:val="28"/>
        </w:rPr>
        <w:t xml:space="preserve"> развити</w:t>
      </w:r>
      <w:r w:rsidR="000C3EB5">
        <w:rPr>
          <w:sz w:val="28"/>
          <w:szCs w:val="28"/>
        </w:rPr>
        <w:t>я</w:t>
      </w:r>
      <w:r w:rsidR="000C3EB5" w:rsidRPr="000C3EB5">
        <w:rPr>
          <w:sz w:val="28"/>
          <w:szCs w:val="28"/>
        </w:rPr>
        <w:t xml:space="preserve"> информационно-образовательного пространства </w:t>
      </w:r>
      <w:r w:rsidR="000C3EB5">
        <w:rPr>
          <w:sz w:val="28"/>
          <w:szCs w:val="28"/>
        </w:rPr>
        <w:t>Таштагольского района</w:t>
      </w:r>
      <w:r w:rsidR="000C3EB5" w:rsidRPr="000C3EB5">
        <w:rPr>
          <w:sz w:val="28"/>
          <w:szCs w:val="28"/>
        </w:rPr>
        <w:t xml:space="preserve"> посредством распространения инновационных информационных, библиотечных и педагогических практик; расширение диапазона общественного признания деятельности специалистов </w:t>
      </w:r>
      <w:proofErr w:type="gramStart"/>
      <w:r w:rsidR="000C3EB5" w:rsidRPr="000C3EB5">
        <w:rPr>
          <w:sz w:val="28"/>
          <w:szCs w:val="28"/>
        </w:rPr>
        <w:t>библиотечного-информационных</w:t>
      </w:r>
      <w:proofErr w:type="gramEnd"/>
      <w:r w:rsidR="000C3EB5" w:rsidRPr="000C3EB5">
        <w:rPr>
          <w:sz w:val="28"/>
          <w:szCs w:val="28"/>
        </w:rPr>
        <w:t xml:space="preserve"> центров и библиотек </w:t>
      </w:r>
      <w:r w:rsidR="000C3EB5" w:rsidRPr="000C3EB5">
        <w:rPr>
          <w:color w:val="000000"/>
          <w:spacing w:val="-2"/>
          <w:sz w:val="28"/>
          <w:szCs w:val="28"/>
          <w:lang w:eastAsia="en-US"/>
        </w:rPr>
        <w:t>организаций системы образования</w:t>
      </w:r>
      <w:r w:rsidR="000C3EB5" w:rsidRPr="000C3EB5">
        <w:rPr>
          <w:sz w:val="28"/>
          <w:szCs w:val="28"/>
        </w:rPr>
        <w:t xml:space="preserve"> </w:t>
      </w:r>
    </w:p>
    <w:p w:rsidR="00E978B7" w:rsidRDefault="00E978B7" w:rsidP="00E978B7"/>
    <w:p w:rsidR="00E978B7" w:rsidRDefault="00E978B7" w:rsidP="00E978B7">
      <w:r>
        <w:t>ПРИКАЗЫВАЮ:</w:t>
      </w:r>
    </w:p>
    <w:p w:rsidR="00E978B7" w:rsidRDefault="00E978B7" w:rsidP="00E978B7"/>
    <w:p w:rsidR="00E978B7" w:rsidRDefault="00E978B7" w:rsidP="00E978B7">
      <w:r>
        <w:t xml:space="preserve">1.Утвердить Положение о муниципальном этапе </w:t>
      </w:r>
      <w:r w:rsidR="000C3EB5">
        <w:t>областного</w:t>
      </w:r>
      <w:r>
        <w:t xml:space="preserve"> конкурса «</w:t>
      </w:r>
      <w:r w:rsidR="000C3EB5">
        <w:t>Лучший библиотекарь</w:t>
      </w:r>
      <w:r>
        <w:t>» (приложение 1).</w:t>
      </w:r>
    </w:p>
    <w:p w:rsidR="00E978B7" w:rsidRDefault="00E978B7" w:rsidP="00E978B7">
      <w:r>
        <w:t xml:space="preserve">2.Утвердить состав оргкомитета </w:t>
      </w:r>
      <w:r w:rsidR="000C3EB5">
        <w:t xml:space="preserve">муниципального этапа областного конкурса «Лучший библиотекарь» </w:t>
      </w:r>
      <w:r>
        <w:t xml:space="preserve"> (приложение 2).</w:t>
      </w:r>
    </w:p>
    <w:p w:rsidR="00E978B7" w:rsidRDefault="00E978B7" w:rsidP="00E978B7">
      <w:r>
        <w:t xml:space="preserve">3. Рекомендовать образовательным организациям представить в оргкомитет пакет документов кандидатов на участие в </w:t>
      </w:r>
      <w:r w:rsidR="000C3EB5">
        <w:t xml:space="preserve">муниципальном этапе областного конкурса «Лучший библиотекарь»  </w:t>
      </w:r>
      <w:r w:rsidR="001D1949">
        <w:t>11</w:t>
      </w:r>
      <w:r>
        <w:t xml:space="preserve"> </w:t>
      </w:r>
      <w:r w:rsidR="001D1949">
        <w:t>сентября 2020</w:t>
      </w:r>
      <w:r>
        <w:t xml:space="preserve"> г.</w:t>
      </w:r>
    </w:p>
    <w:p w:rsidR="00E978B7" w:rsidRDefault="00E978B7" w:rsidP="00E978B7">
      <w:r>
        <w:t xml:space="preserve">4. МБУ «Информационно-методический образовательный центр» </w:t>
      </w:r>
    </w:p>
    <w:p w:rsidR="00E978B7" w:rsidRDefault="00E978B7" w:rsidP="00E978B7">
      <w:r>
        <w:t xml:space="preserve">(директор О.В. </w:t>
      </w:r>
      <w:proofErr w:type="spellStart"/>
      <w:r>
        <w:t>Пороховниченко</w:t>
      </w:r>
      <w:proofErr w:type="spellEnd"/>
      <w:r>
        <w:t>) организовать работу по проведению конкурса.</w:t>
      </w:r>
    </w:p>
    <w:p w:rsidR="00E978B7" w:rsidRDefault="00E978B7" w:rsidP="00E978B7">
      <w:r>
        <w:t>5. Провести муниципальный этап Всероссийского конкурса «Сердце отдаю детям»</w:t>
      </w:r>
    </w:p>
    <w:p w:rsidR="00E978B7" w:rsidRDefault="00E978B7" w:rsidP="00E978B7">
      <w:r>
        <w:t xml:space="preserve"> </w:t>
      </w:r>
      <w:r w:rsidR="001D1949">
        <w:t>14-16 сентября 2020</w:t>
      </w:r>
      <w:r>
        <w:t xml:space="preserve"> г.</w:t>
      </w:r>
    </w:p>
    <w:p w:rsidR="00E978B7" w:rsidRDefault="00E978B7" w:rsidP="00E978B7">
      <w:r>
        <w:t xml:space="preserve">6.Направить победителя </w:t>
      </w:r>
      <w:r w:rsidR="000C3EB5">
        <w:t xml:space="preserve">муниципальном </w:t>
      </w:r>
      <w:proofErr w:type="gramStart"/>
      <w:r w:rsidR="000C3EB5">
        <w:t>этапе</w:t>
      </w:r>
      <w:proofErr w:type="gramEnd"/>
      <w:r w:rsidR="000C3EB5">
        <w:t xml:space="preserve"> областного конкурса «Лучший библиотекарь» </w:t>
      </w:r>
      <w:r>
        <w:t xml:space="preserve"> для участия в областном конкурс</w:t>
      </w:r>
      <w:r w:rsidR="000C3EB5">
        <w:t>е</w:t>
      </w:r>
      <w:r>
        <w:t>.</w:t>
      </w:r>
    </w:p>
    <w:p w:rsidR="00E978B7" w:rsidRDefault="00E978B7" w:rsidP="00E978B7"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начальника МКУ «Управление образования администрации Таштагольского муниципального района» </w:t>
      </w:r>
    </w:p>
    <w:p w:rsidR="00E978B7" w:rsidRDefault="00E978B7" w:rsidP="00E978B7">
      <w:r>
        <w:t xml:space="preserve">О.А. </w:t>
      </w:r>
      <w:proofErr w:type="spellStart"/>
      <w:r>
        <w:t>Белаш</w:t>
      </w:r>
      <w:proofErr w:type="spellEnd"/>
      <w:r>
        <w:t>.</w:t>
      </w:r>
    </w:p>
    <w:p w:rsidR="00E978B7" w:rsidRDefault="00E978B7" w:rsidP="00E978B7"/>
    <w:p w:rsidR="00E978B7" w:rsidRDefault="00E978B7" w:rsidP="00E978B7"/>
    <w:p w:rsidR="00E978B7" w:rsidRDefault="00E978B7" w:rsidP="00E978B7"/>
    <w:p w:rsidR="00E978B7" w:rsidRDefault="00E978B7" w:rsidP="00E978B7"/>
    <w:p w:rsidR="00E978B7" w:rsidRDefault="00E978B7" w:rsidP="00E978B7">
      <w:r>
        <w:t xml:space="preserve">Начальник МКУ «Управление образования </w:t>
      </w:r>
    </w:p>
    <w:p w:rsidR="00E978B7" w:rsidRDefault="00E978B7" w:rsidP="00E978B7">
      <w:r>
        <w:t xml:space="preserve">администрации Таштагольского </w:t>
      </w:r>
    </w:p>
    <w:p w:rsidR="00E978B7" w:rsidRDefault="00E978B7" w:rsidP="00E978B7">
      <w:r>
        <w:t xml:space="preserve">муниципального района»                                                                       Е.Н. </w:t>
      </w:r>
      <w:proofErr w:type="spellStart"/>
      <w:r>
        <w:t>Грешилова</w:t>
      </w:r>
      <w:proofErr w:type="spellEnd"/>
    </w:p>
    <w:p w:rsidR="00E978B7" w:rsidRDefault="00E978B7" w:rsidP="00E978B7"/>
    <w:p w:rsidR="00E978B7" w:rsidRDefault="00E978B7" w:rsidP="00E978B7"/>
    <w:p w:rsidR="00E978B7" w:rsidRDefault="00E978B7" w:rsidP="00E978B7"/>
    <w:p w:rsidR="00E978B7" w:rsidRDefault="00E978B7" w:rsidP="00E978B7"/>
    <w:p w:rsidR="00337224" w:rsidRPr="00337224" w:rsidRDefault="00337224" w:rsidP="00337224">
      <w:pPr>
        <w:tabs>
          <w:tab w:val="left" w:pos="3840"/>
        </w:tabs>
        <w:jc w:val="center"/>
        <w:rPr>
          <w:b/>
          <w:sz w:val="28"/>
          <w:szCs w:val="28"/>
        </w:rPr>
      </w:pPr>
      <w:r w:rsidRPr="00337224">
        <w:rPr>
          <w:b/>
          <w:sz w:val="28"/>
          <w:szCs w:val="28"/>
        </w:rPr>
        <w:lastRenderedPageBreak/>
        <w:t xml:space="preserve">Положение об </w:t>
      </w:r>
      <w:proofErr w:type="gramStart"/>
      <w:r w:rsidRPr="00337224">
        <w:rPr>
          <w:b/>
          <w:sz w:val="28"/>
          <w:szCs w:val="28"/>
        </w:rPr>
        <w:t>областном</w:t>
      </w:r>
      <w:proofErr w:type="gramEnd"/>
    </w:p>
    <w:p w:rsidR="00337224" w:rsidRPr="00337224" w:rsidRDefault="00337224" w:rsidP="00337224">
      <w:pPr>
        <w:tabs>
          <w:tab w:val="left" w:pos="3840"/>
        </w:tabs>
        <w:jc w:val="center"/>
        <w:rPr>
          <w:b/>
          <w:sz w:val="28"/>
          <w:szCs w:val="28"/>
        </w:rPr>
      </w:pPr>
      <w:proofErr w:type="gramStart"/>
      <w:r w:rsidRPr="00337224">
        <w:rPr>
          <w:b/>
          <w:sz w:val="28"/>
          <w:szCs w:val="28"/>
        </w:rPr>
        <w:t>конкурсе</w:t>
      </w:r>
      <w:proofErr w:type="gramEnd"/>
      <w:r w:rsidRPr="00337224">
        <w:rPr>
          <w:b/>
          <w:sz w:val="28"/>
          <w:szCs w:val="28"/>
        </w:rPr>
        <w:t xml:space="preserve"> «Лучший библиотекарь Кузбасса»</w:t>
      </w:r>
    </w:p>
    <w:p w:rsidR="00337224" w:rsidRPr="00337224" w:rsidRDefault="00337224" w:rsidP="00337224">
      <w:pPr>
        <w:tabs>
          <w:tab w:val="left" w:pos="3840"/>
        </w:tabs>
        <w:jc w:val="center"/>
        <w:rPr>
          <w:sz w:val="28"/>
          <w:szCs w:val="28"/>
        </w:rPr>
      </w:pPr>
    </w:p>
    <w:p w:rsidR="00337224" w:rsidRPr="00337224" w:rsidRDefault="00337224" w:rsidP="003372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center"/>
        <w:rPr>
          <w:b/>
          <w:bCs/>
          <w:sz w:val="28"/>
          <w:szCs w:val="22"/>
        </w:rPr>
      </w:pPr>
      <w:r w:rsidRPr="00337224">
        <w:rPr>
          <w:b/>
          <w:bCs/>
          <w:sz w:val="28"/>
          <w:szCs w:val="22"/>
        </w:rPr>
        <w:t>Общие положения</w:t>
      </w:r>
    </w:p>
    <w:p w:rsidR="00337224" w:rsidRPr="00337224" w:rsidRDefault="00337224" w:rsidP="00337224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2"/>
        </w:rPr>
      </w:pPr>
    </w:p>
    <w:p w:rsidR="00337224" w:rsidRPr="0033623E" w:rsidRDefault="00337224" w:rsidP="00337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337224">
        <w:rPr>
          <w:sz w:val="28"/>
          <w:szCs w:val="28"/>
        </w:rPr>
        <w:t xml:space="preserve">Настоящее положение муниципального этапа областного конкурса «Лучший библиотекарь» (далее – Конкурс), </w:t>
      </w:r>
      <w:r>
        <w:rPr>
          <w:sz w:val="28"/>
          <w:szCs w:val="28"/>
        </w:rPr>
        <w:t>у</w:t>
      </w:r>
      <w:r w:rsidRPr="0033623E">
        <w:rPr>
          <w:sz w:val="28"/>
          <w:szCs w:val="28"/>
        </w:rPr>
        <w:t xml:space="preserve">чредителем </w:t>
      </w:r>
      <w:r>
        <w:rPr>
          <w:sz w:val="28"/>
          <w:szCs w:val="28"/>
        </w:rPr>
        <w:t>которого</w:t>
      </w:r>
      <w:r w:rsidRPr="0033623E">
        <w:rPr>
          <w:sz w:val="28"/>
          <w:szCs w:val="28"/>
        </w:rPr>
        <w:t xml:space="preserve"> является МКУ «Управление образования администрации Таштагольского муниципального района»</w:t>
      </w:r>
      <w:r>
        <w:rPr>
          <w:sz w:val="28"/>
          <w:szCs w:val="28"/>
        </w:rPr>
        <w:t>.</w:t>
      </w:r>
      <w:r w:rsidRPr="0033623E">
        <w:rPr>
          <w:sz w:val="28"/>
          <w:szCs w:val="28"/>
        </w:rPr>
        <w:t xml:space="preserve"> </w:t>
      </w:r>
    </w:p>
    <w:p w:rsidR="00337224" w:rsidRPr="00337224" w:rsidRDefault="00337224" w:rsidP="00337224">
      <w:pPr>
        <w:spacing w:after="160" w:line="259" w:lineRule="auto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1.2. Конкурс проводится с целью выявления и поддержки творческих, инициативных специалистов информационно-библиотечных центров и библиотек </w:t>
      </w:r>
      <w:r w:rsidRPr="00337224">
        <w:rPr>
          <w:color w:val="000000"/>
          <w:spacing w:val="-2"/>
          <w:sz w:val="28"/>
          <w:szCs w:val="28"/>
          <w:lang w:eastAsia="en-US"/>
        </w:rPr>
        <w:t>организаций системы образования</w:t>
      </w:r>
      <w:r w:rsidRPr="00337224">
        <w:rPr>
          <w:sz w:val="28"/>
          <w:szCs w:val="28"/>
        </w:rPr>
        <w:t xml:space="preserve">. </w:t>
      </w:r>
      <w:proofErr w:type="gramStart"/>
      <w:r w:rsidRPr="00337224">
        <w:rPr>
          <w:sz w:val="28"/>
          <w:szCs w:val="28"/>
        </w:rPr>
        <w:t xml:space="preserve">Конкурс направлен на развитие информационно-образовательного пространства </w:t>
      </w:r>
      <w:r>
        <w:rPr>
          <w:sz w:val="28"/>
          <w:szCs w:val="28"/>
        </w:rPr>
        <w:t>района</w:t>
      </w:r>
      <w:r w:rsidRPr="00337224">
        <w:rPr>
          <w:sz w:val="28"/>
          <w:szCs w:val="28"/>
        </w:rPr>
        <w:t xml:space="preserve"> посредством распространения инновационных информационных, библиотечных и педагогических практик; расширение диапазона общественного признания деятельности специалистов библиотечного-информационных центров и библиотек </w:t>
      </w:r>
      <w:r w:rsidRPr="00337224">
        <w:rPr>
          <w:color w:val="000000"/>
          <w:spacing w:val="-2"/>
          <w:sz w:val="28"/>
          <w:szCs w:val="28"/>
          <w:lang w:eastAsia="en-US"/>
        </w:rPr>
        <w:t>организаций системы образования</w:t>
      </w:r>
      <w:r w:rsidRPr="00337224">
        <w:rPr>
          <w:sz w:val="28"/>
          <w:szCs w:val="28"/>
        </w:rPr>
        <w:t>.</w:t>
      </w:r>
      <w:proofErr w:type="gramEnd"/>
    </w:p>
    <w:p w:rsidR="00953120" w:rsidRPr="0033623E" w:rsidRDefault="00953120" w:rsidP="0095312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623E">
        <w:rPr>
          <w:sz w:val="28"/>
          <w:szCs w:val="28"/>
        </w:rPr>
        <w:t xml:space="preserve">Для организационно – методического обеспечения проведения </w:t>
      </w:r>
      <w:r>
        <w:rPr>
          <w:sz w:val="28"/>
          <w:szCs w:val="28"/>
        </w:rPr>
        <w:t xml:space="preserve">муниципального областного </w:t>
      </w:r>
      <w:r w:rsidRPr="0033623E">
        <w:rPr>
          <w:sz w:val="28"/>
          <w:szCs w:val="28"/>
        </w:rPr>
        <w:t>конкурса по согласованию с учредителем Конкурса создается оргкомитет, который состоит из председателя, заместителя председателя, членов комитета.</w:t>
      </w:r>
    </w:p>
    <w:p w:rsidR="00953120" w:rsidRPr="0033623E" w:rsidRDefault="00953120" w:rsidP="00953120">
      <w:pPr>
        <w:keepNext/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r w:rsidRPr="0033623E">
        <w:rPr>
          <w:sz w:val="28"/>
          <w:szCs w:val="28"/>
        </w:rPr>
        <w:t>3.2. Оргкомитет Конкурса:</w:t>
      </w:r>
    </w:p>
    <w:p w:rsidR="00953120" w:rsidRPr="0033623E" w:rsidRDefault="00953120" w:rsidP="00953120">
      <w:pPr>
        <w:keepNext/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r w:rsidRPr="0033623E">
        <w:rPr>
          <w:sz w:val="28"/>
          <w:szCs w:val="28"/>
        </w:rPr>
        <w:t>– определяет состав жюри, экспертных групп и регламент их работы; разрабатывает критерии и показатели для оценивания представленных на Конкурс материалов;</w:t>
      </w:r>
    </w:p>
    <w:p w:rsidR="00953120" w:rsidRPr="0033623E" w:rsidRDefault="00953120" w:rsidP="009531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3623E">
        <w:rPr>
          <w:sz w:val="28"/>
          <w:szCs w:val="28"/>
        </w:rPr>
        <w:t>– определяет требования к оформлению представляемых на Конкурс материалов;</w:t>
      </w:r>
    </w:p>
    <w:p w:rsidR="00953120" w:rsidRPr="0033623E" w:rsidRDefault="00953120" w:rsidP="009531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3623E">
        <w:rPr>
          <w:sz w:val="28"/>
          <w:szCs w:val="28"/>
        </w:rPr>
        <w:t>– принимает полный пакет материалов кандидатов на участие в Конкурсе (в соответствии с пунктом 5.1. данного положения);</w:t>
      </w:r>
    </w:p>
    <w:p w:rsidR="00953120" w:rsidRPr="0033623E" w:rsidRDefault="00953120" w:rsidP="009531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3623E">
        <w:rPr>
          <w:sz w:val="28"/>
          <w:szCs w:val="28"/>
        </w:rPr>
        <w:t>– определяет условия и сроки проведения Конкурса.</w:t>
      </w:r>
    </w:p>
    <w:p w:rsidR="00953120" w:rsidRPr="0033623E" w:rsidRDefault="00953120" w:rsidP="00953120">
      <w:pPr>
        <w:keepNext/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33623E">
        <w:rPr>
          <w:sz w:val="28"/>
          <w:szCs w:val="28"/>
        </w:rPr>
        <w:t xml:space="preserve">3.3. Членами жюри могут быть специалисты МКУ «Управления образования администрации Таштагольского муниципального района», педагогические и руководящие работники образовательных организаций района, методисты МБУ </w:t>
      </w:r>
      <w:r>
        <w:rPr>
          <w:sz w:val="28"/>
          <w:szCs w:val="28"/>
        </w:rPr>
        <w:t>«Информационно-методический образовательный центр»</w:t>
      </w:r>
      <w:r w:rsidRPr="0033623E">
        <w:rPr>
          <w:sz w:val="28"/>
          <w:szCs w:val="28"/>
        </w:rPr>
        <w:t>, победители конкурсов профессионального мастерства; представители общественных организаций; специалисты, делегированные учредителем Конкурса.</w:t>
      </w:r>
    </w:p>
    <w:p w:rsidR="00953120" w:rsidRPr="0033623E" w:rsidRDefault="00953120" w:rsidP="0095312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623E">
        <w:rPr>
          <w:sz w:val="28"/>
          <w:szCs w:val="28"/>
        </w:rPr>
        <w:t>3.4. Состав оргкомитета утверждается приказом МКУ «Управление образования администрации Таштагольского муниципального района».</w:t>
      </w:r>
    </w:p>
    <w:p w:rsidR="00953120" w:rsidRPr="0033623E" w:rsidRDefault="00953120" w:rsidP="0095312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623E">
        <w:rPr>
          <w:sz w:val="28"/>
          <w:szCs w:val="28"/>
        </w:rPr>
        <w:t xml:space="preserve">3.5. Решение оргкомитета считается принятым, если за него проголосовало более половины всего списочного состава. </w:t>
      </w:r>
    </w:p>
    <w:p w:rsidR="00337224" w:rsidRPr="00337224" w:rsidRDefault="00337224" w:rsidP="00337224">
      <w:pPr>
        <w:ind w:left="-10" w:firstLine="567"/>
        <w:jc w:val="both"/>
        <w:rPr>
          <w:sz w:val="28"/>
          <w:szCs w:val="28"/>
        </w:rPr>
      </w:pPr>
    </w:p>
    <w:p w:rsidR="006257C8" w:rsidRDefault="006257C8" w:rsidP="0033722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7224" w:rsidRPr="00337224" w:rsidRDefault="00337224" w:rsidP="003372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7224">
        <w:rPr>
          <w:b/>
          <w:bCs/>
          <w:sz w:val="28"/>
          <w:szCs w:val="28"/>
        </w:rPr>
        <w:lastRenderedPageBreak/>
        <w:t>2. Мероприятия Конкурса</w:t>
      </w:r>
    </w:p>
    <w:p w:rsidR="00337224" w:rsidRPr="00337224" w:rsidRDefault="00337224" w:rsidP="003372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224" w:rsidRPr="00337224" w:rsidRDefault="00337224" w:rsidP="003372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7224">
        <w:rPr>
          <w:sz w:val="28"/>
          <w:szCs w:val="28"/>
        </w:rPr>
        <w:t>2.1. В Конкурсе могут принять участие</w:t>
      </w:r>
      <w:r w:rsidRPr="00337224">
        <w:rPr>
          <w:color w:val="000000"/>
          <w:sz w:val="28"/>
          <w:szCs w:val="28"/>
        </w:rPr>
        <w:t xml:space="preserve"> специалисты информационно-библиотечных центров и библиотек </w:t>
      </w:r>
      <w:r w:rsidRPr="00337224">
        <w:rPr>
          <w:color w:val="000000"/>
          <w:spacing w:val="-2"/>
          <w:sz w:val="28"/>
          <w:szCs w:val="28"/>
          <w:lang w:eastAsia="en-US"/>
        </w:rPr>
        <w:t>организаций системы образования</w:t>
      </w:r>
      <w:r w:rsidRPr="00337224">
        <w:rPr>
          <w:color w:val="000000"/>
          <w:sz w:val="28"/>
          <w:szCs w:val="28"/>
        </w:rPr>
        <w:t>: педагоги-библиотекари, заведующие библиотеками, библиотекари.</w:t>
      </w:r>
    </w:p>
    <w:p w:rsidR="00337224" w:rsidRPr="00337224" w:rsidRDefault="00337224" w:rsidP="003372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2.2. Победитель и лауреаты не могут участвовать в Конкурсе в течение 2 следующих лет.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  <w:lang w:eastAsia="x-none"/>
        </w:rPr>
        <w:t>2.</w:t>
      </w:r>
      <w:r w:rsidR="00D247FA">
        <w:rPr>
          <w:sz w:val="28"/>
          <w:szCs w:val="28"/>
          <w:lang w:eastAsia="x-none"/>
        </w:rPr>
        <w:t>3</w:t>
      </w:r>
      <w:r w:rsidRPr="00337224">
        <w:rPr>
          <w:sz w:val="28"/>
          <w:szCs w:val="28"/>
          <w:lang w:eastAsia="x-none"/>
        </w:rPr>
        <w:t xml:space="preserve">.  Для участия в Конкурсе органы </w:t>
      </w:r>
      <w:r w:rsidR="00D247FA">
        <w:rPr>
          <w:sz w:val="28"/>
          <w:szCs w:val="28"/>
          <w:lang w:eastAsia="x-none"/>
        </w:rPr>
        <w:t>образовательные организации</w:t>
      </w:r>
      <w:r w:rsidRPr="00337224">
        <w:rPr>
          <w:sz w:val="28"/>
          <w:szCs w:val="28"/>
          <w:lang w:eastAsia="x-none"/>
        </w:rPr>
        <w:t xml:space="preserve">, </w:t>
      </w:r>
      <w:r w:rsidRPr="00337224">
        <w:rPr>
          <w:sz w:val="28"/>
          <w:szCs w:val="28"/>
        </w:rPr>
        <w:t>направляют в Оргкомитет конкурса при регистрации следующие материалы: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  <w:lang w:eastAsia="x-none"/>
        </w:rPr>
      </w:pPr>
      <w:r w:rsidRPr="00337224">
        <w:rPr>
          <w:sz w:val="28"/>
          <w:szCs w:val="28"/>
          <w:lang w:eastAsia="x-none"/>
        </w:rPr>
        <w:t>Представление по форме (приложение 1);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  <w:lang w:eastAsia="x-none"/>
        </w:rPr>
      </w:pPr>
      <w:r w:rsidRPr="00337224">
        <w:rPr>
          <w:sz w:val="28"/>
          <w:szCs w:val="28"/>
          <w:lang w:eastAsia="x-none"/>
        </w:rPr>
        <w:t>Анкету участника Конкурса;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  <w:lang w:eastAsia="x-none"/>
        </w:rPr>
      </w:pPr>
      <w:r w:rsidRPr="00337224">
        <w:rPr>
          <w:sz w:val="28"/>
          <w:szCs w:val="28"/>
          <w:lang w:eastAsia="x-none"/>
        </w:rPr>
        <w:t>Материалы заочного этапа Конкурса;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Копии документов участника (диплома о профессиональном образовании без вкладыша, трудовой </w:t>
      </w:r>
      <w:proofErr w:type="gramStart"/>
      <w:r w:rsidRPr="00337224">
        <w:rPr>
          <w:sz w:val="28"/>
          <w:szCs w:val="28"/>
        </w:rPr>
        <w:t>книжки</w:t>
      </w:r>
      <w:proofErr w:type="gramEnd"/>
      <w:r w:rsidRPr="00337224">
        <w:rPr>
          <w:sz w:val="28"/>
          <w:szCs w:val="28"/>
        </w:rPr>
        <w:t xml:space="preserve"> без сведений о награждении; паспорта (1 стр. и стр. с отметкой о регистрации), ИНН, пенсионного страхового свидетельства, свидетельства о государственной аккредитации/ лицензии/ устава организации) (цветные сканы в формате *.</w:t>
      </w:r>
      <w:proofErr w:type="spellStart"/>
      <w:r w:rsidRPr="00337224">
        <w:rPr>
          <w:sz w:val="28"/>
          <w:szCs w:val="28"/>
        </w:rPr>
        <w:t>jpg</w:t>
      </w:r>
      <w:proofErr w:type="spellEnd"/>
      <w:r w:rsidRPr="00337224">
        <w:rPr>
          <w:sz w:val="28"/>
          <w:szCs w:val="28"/>
        </w:rPr>
        <w:t>, *.</w:t>
      </w:r>
      <w:r w:rsidRPr="00337224">
        <w:rPr>
          <w:sz w:val="28"/>
          <w:szCs w:val="28"/>
          <w:lang w:val="en-US"/>
        </w:rPr>
        <w:t>jpeg</w:t>
      </w:r>
      <w:r w:rsidRPr="00337224">
        <w:rPr>
          <w:sz w:val="28"/>
          <w:szCs w:val="28"/>
        </w:rPr>
        <w:t>);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Информационные материалы (сведения об участнике Конкурса в форме зарисовки, очерка): кегль 14, интервал 1,5, до 2 стр. печатного текста в формате *.</w:t>
      </w:r>
      <w:r w:rsidRPr="00337224">
        <w:rPr>
          <w:sz w:val="28"/>
          <w:szCs w:val="28"/>
          <w:lang w:val="en-US"/>
        </w:rPr>
        <w:t>doc</w:t>
      </w:r>
      <w:r w:rsidRPr="00337224">
        <w:rPr>
          <w:sz w:val="28"/>
          <w:szCs w:val="28"/>
        </w:rPr>
        <w:t>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Фотографии (1 фото – портрет, 2-3 фото – сюжетные) Фотографии в формате *.</w:t>
      </w:r>
      <w:proofErr w:type="spellStart"/>
      <w:r w:rsidRPr="00337224">
        <w:rPr>
          <w:sz w:val="28"/>
          <w:szCs w:val="28"/>
        </w:rPr>
        <w:t>jpg</w:t>
      </w:r>
      <w:proofErr w:type="spellEnd"/>
      <w:r w:rsidRPr="00337224">
        <w:rPr>
          <w:sz w:val="28"/>
          <w:szCs w:val="28"/>
        </w:rPr>
        <w:t>, *.</w:t>
      </w:r>
      <w:r w:rsidRPr="00337224">
        <w:rPr>
          <w:sz w:val="28"/>
          <w:szCs w:val="28"/>
          <w:lang w:val="en-US"/>
        </w:rPr>
        <w:t>jpeg</w:t>
      </w:r>
      <w:r w:rsidRPr="00337224">
        <w:rPr>
          <w:sz w:val="28"/>
          <w:szCs w:val="28"/>
        </w:rPr>
        <w:t>.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  <w:lang w:eastAsia="x-none"/>
        </w:rPr>
      </w:pPr>
      <w:r w:rsidRPr="00337224">
        <w:rPr>
          <w:sz w:val="28"/>
          <w:szCs w:val="28"/>
        </w:rPr>
        <w:t xml:space="preserve">2.5. </w:t>
      </w:r>
      <w:r w:rsidRPr="00337224">
        <w:rPr>
          <w:sz w:val="28"/>
          <w:szCs w:val="28"/>
          <w:lang w:eastAsia="x-none"/>
        </w:rPr>
        <w:t>Не подлежат рассмотрению материалы, подготовленные с нарушением требований к оформлению, а также от участников, не прошедших электронную регистрацию.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  <w:lang w:eastAsia="x-none"/>
        </w:rPr>
        <w:t>2.6. Материалы, представленные на конкурс, не возвращаются</w:t>
      </w:r>
    </w:p>
    <w:p w:rsidR="00337224" w:rsidRPr="00337224" w:rsidRDefault="00337224" w:rsidP="003372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2.7. Конкурс состоит из заочного и очного этапов. 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2.8. Заочный</w:t>
      </w:r>
      <w:r w:rsidRPr="00337224">
        <w:rPr>
          <w:b/>
          <w:sz w:val="28"/>
          <w:szCs w:val="28"/>
        </w:rPr>
        <w:t xml:space="preserve"> </w:t>
      </w:r>
      <w:r w:rsidRPr="00337224">
        <w:rPr>
          <w:sz w:val="28"/>
          <w:szCs w:val="28"/>
        </w:rPr>
        <w:t>этап включает три конкурсных задания: Эссе «Моя профессиональная миссия», «Визитная карточка информационно-библиотечного центра/библиотеки», «Информационно-библиотечный ресурс удаленного доступа».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37224">
        <w:rPr>
          <w:b/>
          <w:sz w:val="28"/>
          <w:szCs w:val="28"/>
        </w:rPr>
        <w:t>Эссе «Моя профессиональная миссия»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Предоставляется текст объемом до 2 страниц (*.</w:t>
      </w:r>
      <w:r w:rsidRPr="00337224">
        <w:rPr>
          <w:sz w:val="28"/>
          <w:szCs w:val="28"/>
          <w:lang w:val="en-US"/>
        </w:rPr>
        <w:t>doc</w:t>
      </w:r>
      <w:r w:rsidRPr="00337224">
        <w:rPr>
          <w:sz w:val="28"/>
          <w:szCs w:val="28"/>
        </w:rPr>
        <w:t>). Файл размещается на официальном сайте Конкурса при регистрации участника.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Оценивается представленное конкурсантом понимание места и роли своей профессиональной деятельности в современном мире и образовании.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Критерии: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широта и оригинальность мышления, эрудированность;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целостность мировоззренческой, философской, профессиональной позиции;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ясность и четкость аргументации взглядов и убеждений;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художественность, соответствие изложения требованиям жанра.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37224">
        <w:rPr>
          <w:b/>
          <w:sz w:val="28"/>
          <w:szCs w:val="28"/>
        </w:rPr>
        <w:t xml:space="preserve">«Визитная карточка информационно-библиотечного центра/библиотеки» 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lastRenderedPageBreak/>
        <w:t>Представляется компьютерная презентация (</w:t>
      </w:r>
      <w:r w:rsidRPr="00337224">
        <w:rPr>
          <w:sz w:val="28"/>
          <w:szCs w:val="28"/>
          <w:lang w:val="en-US"/>
        </w:rPr>
        <w:t>PowerPoint</w:t>
      </w:r>
      <w:r w:rsidRPr="00337224">
        <w:rPr>
          <w:sz w:val="28"/>
          <w:szCs w:val="28"/>
        </w:rPr>
        <w:t>) объемом до 20 слайдов и пояснительная записка до 5 страниц. Файлы размещаются на официальном сайте Конкурса при электронной регистрации участника Конкурса.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Оценивается открытость функционирования информационно-библиотечного центра, широта информирования участников образовательных отношений о возможностях информационно-библиотечного сопровождения их образовательной деятельности.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Критерии: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актуальность и практическая значимость представленного опыта;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разработанность содержания, информационная насыщенность, структурированность и целостность материалов презентации;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соответствие стиля, дизайна, анимации тематике и назначению презентации;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b/>
          <w:sz w:val="28"/>
          <w:szCs w:val="28"/>
        </w:rPr>
        <w:t xml:space="preserve">- </w:t>
      </w:r>
      <w:r w:rsidRPr="00337224">
        <w:rPr>
          <w:sz w:val="28"/>
          <w:szCs w:val="28"/>
        </w:rPr>
        <w:t>наличие информации о возможностях доступа к качественной образовательной информации;</w:t>
      </w:r>
    </w:p>
    <w:p w:rsidR="00337224" w:rsidRPr="00337224" w:rsidRDefault="00337224" w:rsidP="003372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- наличие информации об условиях интеллектуального и культурного развития пользователей информационно-библиотечного центра/библиотеки </w:t>
      </w:r>
      <w:r w:rsidRPr="00337224">
        <w:rPr>
          <w:color w:val="000000"/>
          <w:spacing w:val="-2"/>
          <w:sz w:val="28"/>
          <w:szCs w:val="28"/>
          <w:lang w:eastAsia="en-US"/>
        </w:rPr>
        <w:t>организации системы образования</w:t>
      </w:r>
      <w:r w:rsidRPr="00337224">
        <w:rPr>
          <w:sz w:val="28"/>
          <w:szCs w:val="28"/>
        </w:rPr>
        <w:t>.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37224">
        <w:rPr>
          <w:b/>
          <w:sz w:val="28"/>
          <w:szCs w:val="28"/>
        </w:rPr>
        <w:t>«Информационно-библиотечный ресурс удаленного доступа»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Представляется ресурс в электронной среде, доступный через сеть Интернет, на котором представлена деятельность информационно-библиотечного центра/библиотеки </w:t>
      </w:r>
      <w:r w:rsidRPr="00337224">
        <w:rPr>
          <w:color w:val="000000"/>
          <w:spacing w:val="-2"/>
          <w:sz w:val="28"/>
          <w:szCs w:val="28"/>
          <w:lang w:eastAsia="en-US"/>
        </w:rPr>
        <w:t>организации системы образования</w:t>
      </w:r>
      <w:r w:rsidRPr="00337224">
        <w:rPr>
          <w:sz w:val="28"/>
          <w:szCs w:val="28"/>
        </w:rPr>
        <w:t xml:space="preserve">. Ссылка на ресурс указывается участником при регистрации на официальном сайте Конкурса.  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Оценивается использование конкурсантом информационно-коммуникационных технологий как способа повышения качества профессиональной деятельности.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Критерии: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информационная архитектура (понятное меню, удобство навигации, тематическая организованность информации, оригинальность стиля, адекватность цветового решения);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информационная насыщенность (количество представленной информации, ее образовательная и методическая ценность, регулярность обновлений);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- наличие возможности удаленного обслуживания и взаимодействия с пользователями и социальными партнерами информационно-библиотечного центра/библиотеки </w:t>
      </w:r>
      <w:r w:rsidRPr="00337224">
        <w:rPr>
          <w:color w:val="000000"/>
          <w:spacing w:val="-2"/>
          <w:sz w:val="28"/>
          <w:szCs w:val="28"/>
          <w:lang w:eastAsia="en-US"/>
        </w:rPr>
        <w:t>организации системы образования</w:t>
      </w:r>
      <w:r w:rsidRPr="00337224">
        <w:rPr>
          <w:sz w:val="28"/>
          <w:szCs w:val="28"/>
        </w:rPr>
        <w:t>.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соответствие формы и содержания ресурса особенностям целевой пользовательской аудитории (обучающиеся, педагоги, родители);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наличие мультимедиа, интерактивности, возможность использования ресурса в мобильной электронной среде.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2.7. Конкурсные материалы заочного этапа оцениваются экспертными группами, по итогам составляется общий рейтинг участников, а также </w:t>
      </w:r>
      <w:r w:rsidRPr="00337224">
        <w:rPr>
          <w:sz w:val="28"/>
          <w:szCs w:val="28"/>
        </w:rPr>
        <w:lastRenderedPageBreak/>
        <w:t>рейтинги по каждому из трех испытаний. Материалы и результаты экспертизы заочного этапа передаются жюри очного этапа конкурса.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2.8. Очный этап включает конкурсные мероприятия: «Представление модели информационно-библиотечного центра/библиотеки </w:t>
      </w:r>
      <w:r w:rsidRPr="00337224">
        <w:rPr>
          <w:color w:val="000000"/>
          <w:spacing w:val="-2"/>
          <w:sz w:val="28"/>
          <w:szCs w:val="28"/>
          <w:lang w:eastAsia="en-US"/>
        </w:rPr>
        <w:t>организации системы образования</w:t>
      </w:r>
      <w:r w:rsidRPr="00337224">
        <w:rPr>
          <w:sz w:val="28"/>
          <w:szCs w:val="28"/>
        </w:rPr>
        <w:t xml:space="preserve">», «Открытое занятие по формированию </w:t>
      </w:r>
      <w:proofErr w:type="spellStart"/>
      <w:r w:rsidRPr="00337224">
        <w:rPr>
          <w:sz w:val="28"/>
          <w:szCs w:val="28"/>
        </w:rPr>
        <w:t>медийно</w:t>
      </w:r>
      <w:proofErr w:type="spellEnd"/>
      <w:r w:rsidRPr="00337224">
        <w:rPr>
          <w:sz w:val="28"/>
          <w:szCs w:val="28"/>
        </w:rPr>
        <w:t>-информационной грамотности обучающихся», «Демонстрация библиотечных технологий, форм, методов и приемов деятельности».</w:t>
      </w:r>
    </w:p>
    <w:p w:rsidR="00337224" w:rsidRPr="00337224" w:rsidRDefault="00337224" w:rsidP="00337224">
      <w:pPr>
        <w:ind w:firstLine="567"/>
        <w:jc w:val="both"/>
        <w:rPr>
          <w:b/>
          <w:sz w:val="28"/>
          <w:szCs w:val="28"/>
        </w:rPr>
      </w:pPr>
      <w:r w:rsidRPr="00337224">
        <w:rPr>
          <w:b/>
          <w:sz w:val="28"/>
          <w:szCs w:val="28"/>
        </w:rPr>
        <w:t>«Представление модели информационно-библиотечного центра/библиотеки»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Публичное представление (до 7 минут), сопровождаемое презентационными материалами.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Оценивается умение проектировать комфортную и развивающую информационно-образовательную среду информационно-библиотечного центра/библиотеки</w:t>
      </w:r>
      <w:r w:rsidRPr="00337224">
        <w:rPr>
          <w:color w:val="000000"/>
          <w:spacing w:val="-2"/>
          <w:sz w:val="28"/>
          <w:szCs w:val="28"/>
          <w:lang w:eastAsia="en-US"/>
        </w:rPr>
        <w:t>.</w:t>
      </w:r>
    </w:p>
    <w:p w:rsidR="00337224" w:rsidRPr="00337224" w:rsidRDefault="00337224" w:rsidP="00337224">
      <w:pPr>
        <w:keepNext/>
        <w:widowControl w:val="0"/>
        <w:tabs>
          <w:tab w:val="left" w:pos="567"/>
        </w:tabs>
        <w:jc w:val="both"/>
        <w:rPr>
          <w:sz w:val="28"/>
          <w:szCs w:val="28"/>
        </w:rPr>
      </w:pPr>
      <w:r w:rsidRPr="00337224">
        <w:rPr>
          <w:sz w:val="28"/>
          <w:szCs w:val="28"/>
        </w:rPr>
        <w:tab/>
        <w:t>Критерии: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учет в представленной модели специфики организации</w:t>
      </w:r>
      <w:r w:rsidRPr="00337224">
        <w:rPr>
          <w:color w:val="000000"/>
          <w:spacing w:val="-2"/>
          <w:sz w:val="28"/>
          <w:szCs w:val="28"/>
          <w:lang w:eastAsia="en-US"/>
        </w:rPr>
        <w:t xml:space="preserve"> системы образования</w:t>
      </w:r>
      <w:r w:rsidRPr="00337224">
        <w:rPr>
          <w:sz w:val="28"/>
          <w:szCs w:val="28"/>
        </w:rPr>
        <w:t>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учет требований современных нормативных документов;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комфортность и эстетика информационно-образовательной среды;</w:t>
      </w:r>
    </w:p>
    <w:p w:rsidR="00337224" w:rsidRPr="00337224" w:rsidRDefault="00337224" w:rsidP="00D247FA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наглядность представления модели.</w:t>
      </w:r>
    </w:p>
    <w:p w:rsidR="00337224" w:rsidRPr="00337224" w:rsidRDefault="00337224" w:rsidP="00337224">
      <w:pPr>
        <w:ind w:firstLine="567"/>
        <w:jc w:val="both"/>
        <w:rPr>
          <w:b/>
          <w:sz w:val="28"/>
          <w:szCs w:val="28"/>
        </w:rPr>
      </w:pPr>
      <w:r w:rsidRPr="00337224">
        <w:rPr>
          <w:b/>
          <w:sz w:val="28"/>
          <w:szCs w:val="28"/>
        </w:rPr>
        <w:t xml:space="preserve"> «Открытое занятие: Формирование </w:t>
      </w:r>
      <w:proofErr w:type="spellStart"/>
      <w:r w:rsidRPr="00337224">
        <w:rPr>
          <w:b/>
          <w:sz w:val="28"/>
          <w:szCs w:val="28"/>
        </w:rPr>
        <w:t>медийно</w:t>
      </w:r>
      <w:proofErr w:type="spellEnd"/>
      <w:r w:rsidRPr="00337224">
        <w:rPr>
          <w:b/>
          <w:sz w:val="28"/>
          <w:szCs w:val="28"/>
        </w:rPr>
        <w:t xml:space="preserve">-информационной грамотности </w:t>
      </w:r>
      <w:proofErr w:type="gramStart"/>
      <w:r w:rsidRPr="00337224">
        <w:rPr>
          <w:b/>
          <w:sz w:val="28"/>
          <w:szCs w:val="28"/>
        </w:rPr>
        <w:t>обучающихся</w:t>
      </w:r>
      <w:proofErr w:type="gramEnd"/>
      <w:r w:rsidRPr="00337224">
        <w:rPr>
          <w:b/>
          <w:sz w:val="28"/>
          <w:szCs w:val="28"/>
        </w:rPr>
        <w:t>»</w:t>
      </w:r>
    </w:p>
    <w:p w:rsidR="00337224" w:rsidRPr="00337224" w:rsidRDefault="00337224" w:rsidP="00337224">
      <w:pPr>
        <w:ind w:firstLine="569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Представляется фрагмент занятия с детьми</w:t>
      </w:r>
      <w:r w:rsidRPr="00337224">
        <w:rPr>
          <w:b/>
          <w:sz w:val="28"/>
          <w:szCs w:val="28"/>
        </w:rPr>
        <w:t xml:space="preserve"> </w:t>
      </w:r>
      <w:r w:rsidRPr="00337224">
        <w:rPr>
          <w:sz w:val="28"/>
          <w:szCs w:val="28"/>
        </w:rPr>
        <w:t>(до 15 минут), самоанализ и ответы на вопросы жюри (до 5 минут). Тему, класс занятия участник Конкурса выбирает при регистрации на официальном сайте конкурса.</w:t>
      </w:r>
    </w:p>
    <w:p w:rsidR="00337224" w:rsidRPr="00337224" w:rsidRDefault="00337224" w:rsidP="00337224">
      <w:pPr>
        <w:ind w:firstLine="569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Оценивается фрагмент занятия, наглядно раскрывающий процесс формирования компетенций обучающихся, критического анализа, оценки, умения использовать и защищаться от негативного воздействия динамично трансформирующейся современной </w:t>
      </w:r>
      <w:proofErr w:type="spellStart"/>
      <w:r w:rsidRPr="00337224">
        <w:rPr>
          <w:sz w:val="28"/>
          <w:szCs w:val="28"/>
        </w:rPr>
        <w:t>медиасреды</w:t>
      </w:r>
      <w:proofErr w:type="spellEnd"/>
      <w:r w:rsidRPr="00337224">
        <w:rPr>
          <w:sz w:val="28"/>
          <w:szCs w:val="28"/>
        </w:rPr>
        <w:t>.</w:t>
      </w:r>
    </w:p>
    <w:p w:rsidR="00337224" w:rsidRPr="00337224" w:rsidRDefault="00337224" w:rsidP="00337224">
      <w:pPr>
        <w:ind w:left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Критерии:</w:t>
      </w:r>
    </w:p>
    <w:p w:rsidR="00337224" w:rsidRPr="00337224" w:rsidRDefault="00337224" w:rsidP="00337224">
      <w:pPr>
        <w:ind w:left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соответствие содержания фрагмента занятия заявленной теме;</w:t>
      </w:r>
    </w:p>
    <w:p w:rsidR="00337224" w:rsidRPr="00337224" w:rsidRDefault="00337224" w:rsidP="00337224">
      <w:pPr>
        <w:ind w:left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- умение реализовывать дифференцированный подход к формированию </w:t>
      </w:r>
      <w:proofErr w:type="spellStart"/>
      <w:r w:rsidRPr="00337224">
        <w:rPr>
          <w:sz w:val="28"/>
          <w:szCs w:val="28"/>
        </w:rPr>
        <w:t>медиаграмотности</w:t>
      </w:r>
      <w:proofErr w:type="spellEnd"/>
      <w:r w:rsidRPr="00337224">
        <w:rPr>
          <w:sz w:val="28"/>
          <w:szCs w:val="28"/>
        </w:rPr>
        <w:t xml:space="preserve"> обучающихся различных возрастов;</w:t>
      </w:r>
    </w:p>
    <w:p w:rsidR="00337224" w:rsidRPr="00337224" w:rsidRDefault="00337224" w:rsidP="00337224">
      <w:pPr>
        <w:ind w:left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использование современных информационных и образовательных технологий;</w:t>
      </w:r>
    </w:p>
    <w:p w:rsidR="00337224" w:rsidRPr="00337224" w:rsidRDefault="00337224" w:rsidP="00337224">
      <w:pPr>
        <w:ind w:left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умение создавать и поддерживать мотивацию и интенсивность деятельности обучающихся, организовывать их взаимодействие;</w:t>
      </w:r>
    </w:p>
    <w:p w:rsidR="00337224" w:rsidRPr="00337224" w:rsidRDefault="00337224" w:rsidP="00337224">
      <w:pPr>
        <w:ind w:left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глубина и точность самоанализа открытого занятия.</w:t>
      </w:r>
    </w:p>
    <w:p w:rsidR="00337224" w:rsidRPr="00337224" w:rsidRDefault="00337224" w:rsidP="00337224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37224">
        <w:rPr>
          <w:b/>
          <w:sz w:val="28"/>
          <w:szCs w:val="28"/>
        </w:rPr>
        <w:t>«Демонстрация использования современных информационных технологий, форм, методов и приемов деятельности»</w:t>
      </w:r>
      <w:r w:rsidRPr="00337224">
        <w:rPr>
          <w:rFonts w:ascii="Arial" w:hAnsi="Arial" w:cs="Arial"/>
          <w:b/>
          <w:bCs/>
          <w:color w:val="333333"/>
          <w:sz w:val="19"/>
          <w:szCs w:val="19"/>
        </w:rPr>
        <w:t xml:space="preserve"> 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Представляются умения использовать современные информационные технологии в библиотечной деятельности (до 10 минут). 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Оценивается профессиональные компетенции в сфере информационно-библиотечного сопровождения образовательного процесса.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Критерии: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lastRenderedPageBreak/>
        <w:t>- знание нормативных документов, регламентирующих информационно-образовательную деятельность;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знание способов формирования библиотечных фондов и организации библиотечного пространства;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владение методами аналитико-синтетической переработки информации;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- знание способов и технологий обеспечение доступа к удаленным информационным и образовательным ресурсам.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 xml:space="preserve">2.9. Конкурсные мероприятия очного этапа оцениваются жюри Конкурса. </w:t>
      </w:r>
    </w:p>
    <w:p w:rsidR="00337224" w:rsidRPr="00337224" w:rsidRDefault="00337224" w:rsidP="00337224">
      <w:pPr>
        <w:jc w:val="center"/>
        <w:rPr>
          <w:b/>
          <w:bCs/>
          <w:sz w:val="28"/>
        </w:rPr>
      </w:pPr>
      <w:r w:rsidRPr="00337224">
        <w:rPr>
          <w:b/>
          <w:sz w:val="28"/>
          <w:szCs w:val="28"/>
        </w:rPr>
        <w:t>3.</w:t>
      </w:r>
      <w:r w:rsidRPr="00337224">
        <w:rPr>
          <w:b/>
          <w:bCs/>
          <w:sz w:val="28"/>
        </w:rPr>
        <w:t xml:space="preserve"> Подведение итогов Конкурса</w:t>
      </w:r>
    </w:p>
    <w:p w:rsidR="00337224" w:rsidRPr="00337224" w:rsidRDefault="00337224" w:rsidP="00337224">
      <w:pPr>
        <w:jc w:val="center"/>
        <w:rPr>
          <w:sz w:val="28"/>
          <w:szCs w:val="28"/>
        </w:rPr>
      </w:pP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3.1. По итогам заочного и очного этапов жюри по согласованию с Оргкомитетом определяет одного победителя и двух лауреатов.</w:t>
      </w:r>
    </w:p>
    <w:p w:rsidR="00337224" w:rsidRPr="00337224" w:rsidRDefault="00337224" w:rsidP="00337224">
      <w:pPr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3.2. По итогам конкурсных испытаний заочного тура жюри по согласованию с Оргкомитетом могут быть учреждены специальные номинации конкурса «Лучшее эссе», «Лучшая визитная карточка информационно-библиотечного центра/библиотеки», «Лучший информационно-библиотечный ресурс».</w:t>
      </w:r>
    </w:p>
    <w:p w:rsidR="00337224" w:rsidRDefault="00337224" w:rsidP="00337224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337224">
        <w:rPr>
          <w:sz w:val="28"/>
          <w:szCs w:val="28"/>
        </w:rPr>
        <w:t>3.</w:t>
      </w:r>
      <w:r w:rsidR="00D247FA">
        <w:rPr>
          <w:sz w:val="28"/>
          <w:szCs w:val="28"/>
        </w:rPr>
        <w:t>3</w:t>
      </w:r>
      <w:r w:rsidRPr="00337224">
        <w:rPr>
          <w:sz w:val="28"/>
          <w:szCs w:val="28"/>
        </w:rPr>
        <w:t xml:space="preserve">. </w:t>
      </w:r>
      <w:r w:rsidRPr="00337224">
        <w:rPr>
          <w:sz w:val="28"/>
        </w:rPr>
        <w:t>Все участники К</w:t>
      </w:r>
      <w:r w:rsidRPr="00337224">
        <w:rPr>
          <w:sz w:val="28"/>
          <w:szCs w:val="28"/>
        </w:rPr>
        <w:t xml:space="preserve">онкурса получают сертификат участника, победитель и лауреаты – диплом победителя и лауреатов и ценный подарок. </w:t>
      </w:r>
    </w:p>
    <w:p w:rsidR="00D247FA" w:rsidRPr="0033623E" w:rsidRDefault="00D247FA" w:rsidP="00D247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3623E">
        <w:rPr>
          <w:sz w:val="28"/>
          <w:szCs w:val="28"/>
        </w:rPr>
        <w:t xml:space="preserve">Победитель представляет </w:t>
      </w:r>
      <w:proofErr w:type="spellStart"/>
      <w:r w:rsidRPr="0033623E">
        <w:rPr>
          <w:sz w:val="28"/>
          <w:szCs w:val="28"/>
        </w:rPr>
        <w:t>Таштагольский</w:t>
      </w:r>
      <w:proofErr w:type="spellEnd"/>
      <w:r w:rsidRPr="0033623E">
        <w:rPr>
          <w:sz w:val="28"/>
          <w:szCs w:val="28"/>
        </w:rPr>
        <w:t xml:space="preserve"> район на областном </w:t>
      </w:r>
      <w:r>
        <w:rPr>
          <w:sz w:val="28"/>
          <w:szCs w:val="28"/>
        </w:rPr>
        <w:t>к</w:t>
      </w:r>
      <w:r w:rsidRPr="0033623E">
        <w:rPr>
          <w:sz w:val="28"/>
          <w:szCs w:val="28"/>
        </w:rPr>
        <w:t>онкурс</w:t>
      </w:r>
      <w:r>
        <w:rPr>
          <w:sz w:val="28"/>
          <w:szCs w:val="28"/>
        </w:rPr>
        <w:t>е «Лучший библиотекарь»</w:t>
      </w:r>
      <w:r w:rsidRPr="0033623E">
        <w:rPr>
          <w:sz w:val="28"/>
          <w:szCs w:val="28"/>
        </w:rPr>
        <w:t>.</w:t>
      </w:r>
    </w:p>
    <w:p w:rsidR="00D247FA" w:rsidRPr="0033623E" w:rsidRDefault="00D247FA" w:rsidP="00D247FA">
      <w:r w:rsidRPr="0033623E">
        <w:rPr>
          <w:sz w:val="28"/>
          <w:szCs w:val="28"/>
          <w:highlight w:val="yellow"/>
        </w:rPr>
        <w:br w:type="page"/>
      </w:r>
    </w:p>
    <w:p w:rsidR="00D247FA" w:rsidRPr="00337224" w:rsidRDefault="00D247FA" w:rsidP="00337224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</w:p>
    <w:p w:rsidR="00337224" w:rsidRPr="00337224" w:rsidRDefault="00337224" w:rsidP="00337224">
      <w:pPr>
        <w:jc w:val="right"/>
        <w:rPr>
          <w:sz w:val="28"/>
          <w:szCs w:val="28"/>
          <w:highlight w:val="yellow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711EFF" w:rsidRPr="0033623E" w:rsidTr="003D25B3">
        <w:tc>
          <w:tcPr>
            <w:tcW w:w="4785" w:type="dxa"/>
          </w:tcPr>
          <w:p w:rsidR="00711EFF" w:rsidRPr="0033623E" w:rsidRDefault="00711EFF" w:rsidP="003D25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711EFF" w:rsidRPr="0033623E" w:rsidRDefault="00711EFF" w:rsidP="003D25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623E">
              <w:t xml:space="preserve">Приложение </w:t>
            </w:r>
          </w:p>
          <w:p w:rsidR="00711EFF" w:rsidRPr="0033623E" w:rsidRDefault="00711EFF" w:rsidP="003D25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623E">
              <w:t>к приказу МКУ «Упра</w:t>
            </w:r>
            <w:r>
              <w:t xml:space="preserve">вление образования администрации </w:t>
            </w:r>
            <w:r w:rsidRPr="0033623E">
              <w:t>Таштагольского муниципального района»</w:t>
            </w:r>
          </w:p>
          <w:p w:rsidR="00711EFF" w:rsidRPr="0033623E" w:rsidRDefault="00711EFF" w:rsidP="003D25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623E">
              <w:t xml:space="preserve">           от </w:t>
            </w:r>
            <w:r>
              <w:rPr>
                <w:u w:val="single"/>
              </w:rPr>
              <w:t xml:space="preserve"> __________ </w:t>
            </w:r>
            <w:r w:rsidRPr="0033623E">
              <w:t>№ _____</w:t>
            </w:r>
          </w:p>
        </w:tc>
      </w:tr>
    </w:tbl>
    <w:p w:rsidR="00711EFF" w:rsidRPr="0033623E" w:rsidRDefault="00711EFF" w:rsidP="00711EFF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sz w:val="18"/>
          <w:szCs w:val="18"/>
        </w:rPr>
      </w:pPr>
    </w:p>
    <w:p w:rsidR="00711EFF" w:rsidRDefault="00711EFF" w:rsidP="00711EFF">
      <w:pPr>
        <w:tabs>
          <w:tab w:val="left" w:pos="3340"/>
        </w:tabs>
        <w:jc w:val="center"/>
      </w:pPr>
      <w:r w:rsidRPr="0033623E">
        <w:t xml:space="preserve">Состав оргкомитета муниципального этапа </w:t>
      </w:r>
      <w:r>
        <w:t>областного</w:t>
      </w:r>
      <w:r w:rsidRPr="0033623E">
        <w:t xml:space="preserve"> конкурса </w:t>
      </w:r>
    </w:p>
    <w:p w:rsidR="00711EFF" w:rsidRPr="0033623E" w:rsidRDefault="00711EFF" w:rsidP="00711EFF">
      <w:pPr>
        <w:tabs>
          <w:tab w:val="left" w:pos="3340"/>
        </w:tabs>
        <w:jc w:val="center"/>
      </w:pPr>
      <w:r w:rsidRPr="0033623E">
        <w:t xml:space="preserve"> «</w:t>
      </w:r>
      <w:r>
        <w:t>Лучший библиотекарь</w:t>
      </w:r>
      <w:r w:rsidRPr="0033623E">
        <w:t>»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20"/>
        <w:gridCol w:w="2072"/>
        <w:gridCol w:w="2160"/>
        <w:gridCol w:w="2880"/>
      </w:tblGrid>
      <w:tr w:rsidR="00711EFF" w:rsidRPr="0033623E" w:rsidTr="003D25B3">
        <w:tc>
          <w:tcPr>
            <w:tcW w:w="516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1.</w:t>
            </w:r>
          </w:p>
        </w:tc>
        <w:tc>
          <w:tcPr>
            <w:tcW w:w="202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Е.</w:t>
            </w:r>
            <w:r w:rsidRPr="00966CCD">
              <w:rPr>
                <w:sz w:val="20"/>
                <w:szCs w:val="20"/>
              </w:rPr>
              <w:t xml:space="preserve">Н. </w:t>
            </w:r>
            <w:proofErr w:type="spellStart"/>
            <w:r w:rsidRPr="00966CCD">
              <w:rPr>
                <w:sz w:val="20"/>
                <w:szCs w:val="20"/>
              </w:rPr>
              <w:t>Грешилова</w:t>
            </w:r>
            <w:proofErr w:type="spellEnd"/>
          </w:p>
        </w:tc>
        <w:tc>
          <w:tcPr>
            <w:tcW w:w="2072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Начальник МКУ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«Управление образования»</w:t>
            </w: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Председатель организационного комитета</w:t>
            </w: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 xml:space="preserve">Организация  и </w:t>
            </w:r>
            <w:proofErr w:type="gramStart"/>
            <w:r w:rsidRPr="0033623E">
              <w:rPr>
                <w:sz w:val="20"/>
                <w:szCs w:val="20"/>
              </w:rPr>
              <w:t>контроль за</w:t>
            </w:r>
            <w:proofErr w:type="gramEnd"/>
            <w:r w:rsidRPr="0033623E">
              <w:rPr>
                <w:sz w:val="20"/>
                <w:szCs w:val="20"/>
              </w:rPr>
              <w:t xml:space="preserve">  работой оргкомитета </w:t>
            </w:r>
          </w:p>
        </w:tc>
      </w:tr>
      <w:tr w:rsidR="00711EFF" w:rsidRPr="0033623E" w:rsidTr="003D25B3">
        <w:tc>
          <w:tcPr>
            <w:tcW w:w="516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2.</w:t>
            </w:r>
          </w:p>
        </w:tc>
        <w:tc>
          <w:tcPr>
            <w:tcW w:w="202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Белаш</w:t>
            </w:r>
            <w:proofErr w:type="spellEnd"/>
            <w:r w:rsidRPr="003362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33623E">
              <w:rPr>
                <w:sz w:val="20"/>
                <w:szCs w:val="20"/>
              </w:rPr>
              <w:t>начальника МКУ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«Управление образования»</w:t>
            </w: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 xml:space="preserve">Координация деятельности конкурсного жюри </w:t>
            </w: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Организует и координирует работу членов жюри в соответствии с приказом</w:t>
            </w:r>
          </w:p>
        </w:tc>
      </w:tr>
      <w:tr w:rsidR="00711EFF" w:rsidRPr="0033623E" w:rsidTr="003D25B3">
        <w:tc>
          <w:tcPr>
            <w:tcW w:w="516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3.</w:t>
            </w:r>
          </w:p>
        </w:tc>
        <w:tc>
          <w:tcPr>
            <w:tcW w:w="202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Е.Н. Юдина</w:t>
            </w:r>
          </w:p>
        </w:tc>
        <w:tc>
          <w:tcPr>
            <w:tcW w:w="2072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33623E">
              <w:rPr>
                <w:sz w:val="20"/>
                <w:szCs w:val="20"/>
              </w:rPr>
              <w:t>начальника МКУ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«Управление образования»</w:t>
            </w: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Проведение церемонии награждения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Изготовление наградной статуэтки, грамот с логотипом конкурса и Таштагольского района, приобретение подарков для участников и победителей, доставка всех наградных материалов к месту награждения (по согласованию с председателем оргкомитета и куратором конкурса)</w:t>
            </w:r>
          </w:p>
        </w:tc>
      </w:tr>
      <w:tr w:rsidR="00711EFF" w:rsidRPr="0033623E" w:rsidTr="003D25B3">
        <w:tc>
          <w:tcPr>
            <w:tcW w:w="516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4.</w:t>
            </w:r>
          </w:p>
        </w:tc>
        <w:tc>
          <w:tcPr>
            <w:tcW w:w="2020" w:type="dxa"/>
          </w:tcPr>
          <w:p w:rsidR="00711EFF" w:rsidRPr="0033623E" w:rsidRDefault="005A4364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Тудегешева</w:t>
            </w:r>
            <w:proofErr w:type="spellEnd"/>
            <w:r w:rsidR="00711EFF" w:rsidRPr="006E0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966CCD">
              <w:rPr>
                <w:sz w:val="20"/>
                <w:szCs w:val="20"/>
              </w:rPr>
              <w:t>Главный с</w:t>
            </w:r>
            <w:r w:rsidRPr="0033623E">
              <w:rPr>
                <w:sz w:val="20"/>
                <w:szCs w:val="20"/>
              </w:rPr>
              <w:t>пециалист МКУ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«Управление образования»</w:t>
            </w: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Проведение культурно-массовых мероприятий, оформление зала</w:t>
            </w: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финала конкурса (05</w:t>
            </w:r>
            <w:r w:rsidRPr="0033623E">
              <w:rPr>
                <w:sz w:val="20"/>
                <w:szCs w:val="20"/>
              </w:rPr>
              <w:t>.09.201</w:t>
            </w:r>
            <w:r>
              <w:rPr>
                <w:sz w:val="20"/>
                <w:szCs w:val="20"/>
              </w:rPr>
              <w:t>8</w:t>
            </w:r>
            <w:r w:rsidRPr="0033623E">
              <w:rPr>
                <w:sz w:val="20"/>
                <w:szCs w:val="20"/>
              </w:rPr>
              <w:t>)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номерами художественной самодеятельности (количество и время каждого номера согласовать с куратором конкурса).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 xml:space="preserve">Оформление зала праздничными атрибутами педагогической тематики в соответствии с </w:t>
            </w:r>
            <w:r w:rsidRPr="007045DC">
              <w:rPr>
                <w:sz w:val="20"/>
                <w:szCs w:val="20"/>
              </w:rPr>
              <w:t>ТБ (Е.Ю. Брынза)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 xml:space="preserve">Составление сметы на оформление зала </w:t>
            </w:r>
          </w:p>
        </w:tc>
      </w:tr>
      <w:tr w:rsidR="00711EFF" w:rsidRPr="0033623E" w:rsidTr="003D25B3">
        <w:tc>
          <w:tcPr>
            <w:tcW w:w="516" w:type="dxa"/>
          </w:tcPr>
          <w:p w:rsidR="00711EFF" w:rsidRPr="0033623E" w:rsidRDefault="005A4364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1EFF" w:rsidRPr="0033623E">
              <w:rPr>
                <w:sz w:val="20"/>
                <w:szCs w:val="20"/>
              </w:rPr>
              <w:t>.</w:t>
            </w:r>
          </w:p>
        </w:tc>
        <w:tc>
          <w:tcPr>
            <w:tcW w:w="202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О.В.</w:t>
            </w:r>
            <w:r w:rsidRPr="00966CCD">
              <w:rPr>
                <w:sz w:val="20"/>
                <w:szCs w:val="20"/>
              </w:rPr>
              <w:t xml:space="preserve"> </w:t>
            </w:r>
            <w:proofErr w:type="spellStart"/>
            <w:r w:rsidRPr="0033623E">
              <w:rPr>
                <w:sz w:val="20"/>
                <w:szCs w:val="20"/>
              </w:rPr>
              <w:t>Пороховниченко</w:t>
            </w:r>
            <w:proofErr w:type="spellEnd"/>
            <w:r w:rsidRPr="003362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Директор МБУ ИМОЦ</w:t>
            </w: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Организация методического сопровождения конкурсных материалов</w:t>
            </w: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Консультации по оформлению и содержанию конкурсных материалов,  дополнительной образовательной программы.</w:t>
            </w:r>
          </w:p>
        </w:tc>
      </w:tr>
      <w:tr w:rsidR="00711EFF" w:rsidRPr="0033623E" w:rsidTr="003D25B3">
        <w:tc>
          <w:tcPr>
            <w:tcW w:w="516" w:type="dxa"/>
          </w:tcPr>
          <w:p w:rsidR="00711EFF" w:rsidRPr="0033623E" w:rsidRDefault="009336BE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1EFF" w:rsidRPr="0033623E">
              <w:rPr>
                <w:sz w:val="20"/>
                <w:szCs w:val="20"/>
              </w:rPr>
              <w:t>.</w:t>
            </w:r>
          </w:p>
        </w:tc>
        <w:tc>
          <w:tcPr>
            <w:tcW w:w="202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В.А.</w:t>
            </w:r>
            <w:r w:rsidRPr="00966CCD">
              <w:rPr>
                <w:sz w:val="20"/>
                <w:szCs w:val="20"/>
              </w:rPr>
              <w:t xml:space="preserve"> </w:t>
            </w:r>
            <w:proofErr w:type="spellStart"/>
            <w:r w:rsidRPr="0033623E">
              <w:rPr>
                <w:sz w:val="20"/>
                <w:szCs w:val="20"/>
              </w:rPr>
              <w:t>Безушкова</w:t>
            </w:r>
            <w:proofErr w:type="spellEnd"/>
            <w:r w:rsidRPr="003362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Главный бухгалтер МКУ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«Управление образования»</w:t>
            </w: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Финансирование конкурса</w:t>
            </w: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Выделение сре</w:t>
            </w:r>
            <w:proofErr w:type="gramStart"/>
            <w:r w:rsidRPr="0033623E">
              <w:rPr>
                <w:sz w:val="20"/>
                <w:szCs w:val="20"/>
              </w:rPr>
              <w:t>дств дл</w:t>
            </w:r>
            <w:proofErr w:type="gramEnd"/>
            <w:r w:rsidRPr="0033623E">
              <w:rPr>
                <w:sz w:val="20"/>
                <w:szCs w:val="20"/>
              </w:rPr>
              <w:t>я награждения лауреатов и победителя конкурса; для оформления зала</w:t>
            </w:r>
          </w:p>
        </w:tc>
      </w:tr>
      <w:tr w:rsidR="00711EFF" w:rsidRPr="0033623E" w:rsidTr="003D25B3">
        <w:trPr>
          <w:trHeight w:val="840"/>
        </w:trPr>
        <w:tc>
          <w:tcPr>
            <w:tcW w:w="516" w:type="dxa"/>
          </w:tcPr>
          <w:p w:rsidR="00711EFF" w:rsidRPr="0033623E" w:rsidRDefault="009336BE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1EFF">
              <w:rPr>
                <w:sz w:val="20"/>
                <w:szCs w:val="20"/>
              </w:rPr>
              <w:t>.</w:t>
            </w:r>
          </w:p>
        </w:tc>
        <w:tc>
          <w:tcPr>
            <w:tcW w:w="202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М.С. </w:t>
            </w:r>
            <w:proofErr w:type="spellStart"/>
            <w:r>
              <w:rPr>
                <w:sz w:val="20"/>
                <w:szCs w:val="20"/>
              </w:rPr>
              <w:t>Канайкин</w:t>
            </w:r>
            <w:r w:rsidRPr="00966CCD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072" w:type="dxa"/>
          </w:tcPr>
          <w:p w:rsidR="00711EFF" w:rsidRPr="007045DC" w:rsidRDefault="00711EFF" w:rsidP="003D25B3">
            <w:pPr>
              <w:rPr>
                <w:sz w:val="20"/>
                <w:szCs w:val="20"/>
              </w:rPr>
            </w:pPr>
            <w:r w:rsidRPr="007045DC">
              <w:rPr>
                <w:sz w:val="20"/>
                <w:szCs w:val="20"/>
              </w:rPr>
              <w:t xml:space="preserve">Главный специалист МКУ 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7045DC">
              <w:rPr>
                <w:sz w:val="20"/>
                <w:szCs w:val="20"/>
              </w:rPr>
              <w:t>«Управление образования»</w:t>
            </w: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Ознакомление под роспись с приказом, оформление наградных материалов</w:t>
            </w: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 xml:space="preserve">Напечатать грамоты для награждения, приказ управления образования о награждении. 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</w:tc>
      </w:tr>
      <w:tr w:rsidR="00711EFF" w:rsidRPr="0033623E" w:rsidTr="003D25B3">
        <w:trPr>
          <w:trHeight w:val="1855"/>
        </w:trPr>
        <w:tc>
          <w:tcPr>
            <w:tcW w:w="516" w:type="dxa"/>
          </w:tcPr>
          <w:p w:rsidR="00711EFF" w:rsidRPr="0033623E" w:rsidRDefault="009336BE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711EFF" w:rsidRPr="0033623E">
              <w:rPr>
                <w:sz w:val="20"/>
                <w:szCs w:val="20"/>
              </w:rPr>
              <w:t>.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И.Г.</w:t>
            </w:r>
            <w:r w:rsidRPr="00966CCD">
              <w:rPr>
                <w:sz w:val="20"/>
                <w:szCs w:val="20"/>
              </w:rPr>
              <w:t xml:space="preserve"> </w:t>
            </w:r>
            <w:r w:rsidRPr="0033623E">
              <w:rPr>
                <w:sz w:val="20"/>
                <w:szCs w:val="20"/>
              </w:rPr>
              <w:t xml:space="preserve">Буханец 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Методист МБУ ИМОЦ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1.Составление расписания конкурсных занятий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2.Координатор деятельности экспертной группы</w:t>
            </w: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1.Составить расписание открытых конкурсных занятий по ОУ города по согласованию с куратором конкурса, участниками конкурса и директорами ОУ.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2.Работа экспертной группы в соответствии с приказом, расписанием занятий.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966CCD">
              <w:rPr>
                <w:sz w:val="20"/>
                <w:szCs w:val="20"/>
              </w:rPr>
              <w:t>.09.201</w:t>
            </w:r>
            <w:r>
              <w:rPr>
                <w:sz w:val="20"/>
                <w:szCs w:val="20"/>
              </w:rPr>
              <w:t>8</w:t>
            </w:r>
            <w:r w:rsidRPr="0033623E">
              <w:rPr>
                <w:sz w:val="20"/>
                <w:szCs w:val="20"/>
              </w:rPr>
              <w:t>.</w:t>
            </w:r>
          </w:p>
        </w:tc>
      </w:tr>
      <w:tr w:rsidR="00711EFF" w:rsidRPr="0033623E" w:rsidTr="003D25B3">
        <w:tc>
          <w:tcPr>
            <w:tcW w:w="516" w:type="dxa"/>
          </w:tcPr>
          <w:p w:rsidR="00711EFF" w:rsidRPr="0033623E" w:rsidRDefault="009336BE" w:rsidP="003D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1EFF" w:rsidRPr="0033623E">
              <w:rPr>
                <w:sz w:val="20"/>
                <w:szCs w:val="20"/>
              </w:rPr>
              <w:t>.</w:t>
            </w:r>
          </w:p>
        </w:tc>
        <w:tc>
          <w:tcPr>
            <w:tcW w:w="202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966CCD">
              <w:rPr>
                <w:sz w:val="20"/>
                <w:szCs w:val="20"/>
              </w:rPr>
              <w:t>Д.В. Иванцова</w:t>
            </w:r>
          </w:p>
        </w:tc>
        <w:tc>
          <w:tcPr>
            <w:tcW w:w="2072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 xml:space="preserve">Методист МБУ ИМОЦ </w:t>
            </w: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>Координатор конкурса, консультации  и контроль по организационным вопросам</w:t>
            </w:r>
          </w:p>
        </w:tc>
        <w:tc>
          <w:tcPr>
            <w:tcW w:w="2880" w:type="dxa"/>
          </w:tcPr>
          <w:p w:rsidR="00711EFF" w:rsidRPr="0033623E" w:rsidRDefault="00711EFF" w:rsidP="003D25B3">
            <w:pPr>
              <w:rPr>
                <w:sz w:val="20"/>
                <w:szCs w:val="20"/>
              </w:rPr>
            </w:pPr>
            <w:r w:rsidRPr="0033623E">
              <w:rPr>
                <w:sz w:val="20"/>
                <w:szCs w:val="20"/>
              </w:rPr>
              <w:t xml:space="preserve">Координация всех </w:t>
            </w:r>
            <w:proofErr w:type="spellStart"/>
            <w:r w:rsidRPr="0033623E">
              <w:rPr>
                <w:sz w:val="20"/>
                <w:szCs w:val="20"/>
              </w:rPr>
              <w:t>оргвопросов</w:t>
            </w:r>
            <w:proofErr w:type="spellEnd"/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  <w:p w:rsidR="00711EFF" w:rsidRPr="0033623E" w:rsidRDefault="00711EFF" w:rsidP="003D25B3">
            <w:pPr>
              <w:rPr>
                <w:sz w:val="20"/>
                <w:szCs w:val="20"/>
              </w:rPr>
            </w:pPr>
          </w:p>
        </w:tc>
      </w:tr>
    </w:tbl>
    <w:p w:rsidR="00711EFF" w:rsidRPr="0033623E" w:rsidRDefault="00711EFF" w:rsidP="00711EFF">
      <w:pPr>
        <w:ind w:left="2340"/>
        <w:jc w:val="both"/>
        <w:rPr>
          <w:sz w:val="18"/>
          <w:szCs w:val="18"/>
        </w:rPr>
      </w:pPr>
    </w:p>
    <w:p w:rsidR="00711EFF" w:rsidRPr="00EB6516" w:rsidRDefault="00711EFF" w:rsidP="00711EFF">
      <w:pPr>
        <w:ind w:left="2340"/>
        <w:jc w:val="both"/>
        <w:rPr>
          <w:sz w:val="18"/>
          <w:szCs w:val="22"/>
        </w:rPr>
      </w:pPr>
    </w:p>
    <w:p w:rsidR="00711EFF" w:rsidRPr="00EB6516" w:rsidRDefault="00711EFF" w:rsidP="00711EFF">
      <w:pPr>
        <w:ind w:left="2340"/>
        <w:jc w:val="both"/>
        <w:rPr>
          <w:sz w:val="20"/>
        </w:rPr>
      </w:pPr>
      <w:r w:rsidRPr="00EB6516">
        <w:rPr>
          <w:sz w:val="20"/>
        </w:rPr>
        <w:t xml:space="preserve">Состав экспертного жюри конкурса </w:t>
      </w:r>
      <w:r w:rsidRPr="00EB6516">
        <w:rPr>
          <w:b/>
          <w:bCs/>
          <w:sz w:val="20"/>
        </w:rPr>
        <w:t xml:space="preserve"> </w:t>
      </w:r>
      <w:r w:rsidRPr="00EB6516">
        <w:rPr>
          <w:sz w:val="20"/>
        </w:rPr>
        <w:t>«</w:t>
      </w:r>
      <w:r w:rsidR="005A4364">
        <w:rPr>
          <w:sz w:val="20"/>
        </w:rPr>
        <w:t>Лучший библиотекарь</w:t>
      </w:r>
      <w:r w:rsidRPr="00EB6516">
        <w:rPr>
          <w:sz w:val="20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823"/>
        <w:gridCol w:w="5352"/>
      </w:tblGrid>
      <w:tr w:rsidR="00711EFF" w:rsidRPr="00EB6516" w:rsidTr="003D2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proofErr w:type="spellStart"/>
            <w:r w:rsidRPr="00EB6516">
              <w:rPr>
                <w:sz w:val="20"/>
              </w:rPr>
              <w:t>Белаш</w:t>
            </w:r>
            <w:proofErr w:type="spellEnd"/>
            <w:r w:rsidRPr="00EB6516">
              <w:rPr>
                <w:sz w:val="20"/>
              </w:rPr>
              <w:t xml:space="preserve"> Ольга Александровна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Заместитель начальника</w:t>
            </w:r>
          </w:p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МКУ «Управление образования»</w:t>
            </w:r>
          </w:p>
        </w:tc>
      </w:tr>
      <w:tr w:rsidR="00711EFF" w:rsidRPr="00EB6516" w:rsidTr="003D2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proofErr w:type="spellStart"/>
            <w:r w:rsidRPr="00EB6516">
              <w:rPr>
                <w:sz w:val="20"/>
              </w:rPr>
              <w:t>Пороховниченко</w:t>
            </w:r>
            <w:proofErr w:type="spellEnd"/>
            <w:r w:rsidRPr="00EB6516">
              <w:rPr>
                <w:sz w:val="20"/>
              </w:rPr>
              <w:t xml:space="preserve"> Ольга Викторовна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Директор МБУ  ИМОЦ</w:t>
            </w:r>
          </w:p>
        </w:tc>
      </w:tr>
      <w:tr w:rsidR="00711EFF" w:rsidRPr="00EB6516" w:rsidTr="003D2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 xml:space="preserve">Буханец Ирина </w:t>
            </w:r>
            <w:proofErr w:type="spellStart"/>
            <w:r w:rsidRPr="00EB6516">
              <w:rPr>
                <w:sz w:val="20"/>
              </w:rPr>
              <w:t>Генадьевна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Методист МБУ  ИМОЦ</w:t>
            </w:r>
          </w:p>
        </w:tc>
      </w:tr>
      <w:tr w:rsidR="00711EFF" w:rsidRPr="00EB6516" w:rsidTr="003D2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proofErr w:type="spellStart"/>
            <w:r w:rsidRPr="00EB6516">
              <w:rPr>
                <w:sz w:val="20"/>
              </w:rPr>
              <w:t>Тагильцева</w:t>
            </w:r>
            <w:proofErr w:type="spellEnd"/>
            <w:r w:rsidRPr="00EB6516">
              <w:rPr>
                <w:sz w:val="20"/>
              </w:rPr>
              <w:t xml:space="preserve"> Людмила Филипповна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Методист МБУ ИМОЦ</w:t>
            </w:r>
          </w:p>
        </w:tc>
      </w:tr>
      <w:tr w:rsidR="00711EFF" w:rsidRPr="00EB6516" w:rsidTr="003D2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>
              <w:rPr>
                <w:sz w:val="20"/>
              </w:rPr>
              <w:t>Специалист, делегированный учредителем Конкурса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(по согласованию)</w:t>
            </w:r>
          </w:p>
        </w:tc>
      </w:tr>
    </w:tbl>
    <w:p w:rsidR="00711EFF" w:rsidRPr="0033623E" w:rsidRDefault="00711EFF" w:rsidP="00711EFF">
      <w:pPr>
        <w:ind w:left="2340"/>
        <w:jc w:val="both"/>
      </w:pPr>
    </w:p>
    <w:p w:rsidR="00711EFF" w:rsidRPr="00EB6516" w:rsidRDefault="00711EFF" w:rsidP="00711EFF">
      <w:pPr>
        <w:jc w:val="center"/>
        <w:rPr>
          <w:sz w:val="14"/>
          <w:szCs w:val="18"/>
        </w:rPr>
      </w:pPr>
      <w:r w:rsidRPr="00EB6516">
        <w:rPr>
          <w:sz w:val="20"/>
        </w:rPr>
        <w:t>Состав жюри конкурса «</w:t>
      </w:r>
      <w:r w:rsidR="005A4364">
        <w:rPr>
          <w:sz w:val="20"/>
        </w:rPr>
        <w:t>Лучший библиотекарь</w:t>
      </w:r>
      <w:r w:rsidRPr="00EB6516">
        <w:rPr>
          <w:sz w:val="20"/>
        </w:rPr>
        <w:t>»</w:t>
      </w:r>
    </w:p>
    <w:p w:rsidR="00711EFF" w:rsidRPr="00EB6516" w:rsidRDefault="00711EFF" w:rsidP="00711EFF">
      <w:pPr>
        <w:jc w:val="both"/>
        <w:rPr>
          <w:sz w:val="14"/>
          <w:szCs w:val="18"/>
        </w:rPr>
      </w:pPr>
      <w:r w:rsidRPr="00EB6516">
        <w:rPr>
          <w:sz w:val="14"/>
          <w:szCs w:val="1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856"/>
        <w:gridCol w:w="5323"/>
      </w:tblGrid>
      <w:tr w:rsidR="00711EFF" w:rsidRPr="00EB6516" w:rsidTr="003D2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center"/>
              <w:rPr>
                <w:sz w:val="20"/>
              </w:rPr>
            </w:pPr>
            <w:r w:rsidRPr="00EB6516">
              <w:rPr>
                <w:sz w:val="20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rPr>
                <w:sz w:val="20"/>
              </w:rPr>
            </w:pPr>
            <w:proofErr w:type="spellStart"/>
            <w:r w:rsidRPr="00EB6516">
              <w:rPr>
                <w:sz w:val="20"/>
              </w:rPr>
              <w:t>Грешилова</w:t>
            </w:r>
            <w:proofErr w:type="spellEnd"/>
            <w:r w:rsidRPr="00EB6516">
              <w:rPr>
                <w:sz w:val="20"/>
              </w:rPr>
              <w:t xml:space="preserve"> Елена Николаевна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rPr>
                <w:sz w:val="20"/>
              </w:rPr>
            </w:pPr>
            <w:r w:rsidRPr="00EB6516">
              <w:rPr>
                <w:sz w:val="20"/>
              </w:rPr>
              <w:t>Начальник МКУ «Управление образования администрации Таштагольского муниципального района»</w:t>
            </w:r>
          </w:p>
        </w:tc>
      </w:tr>
      <w:tr w:rsidR="00711EFF" w:rsidRPr="00EB6516" w:rsidTr="003D2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center"/>
              <w:rPr>
                <w:sz w:val="20"/>
              </w:rPr>
            </w:pPr>
            <w:r w:rsidRPr="00EB6516">
              <w:rPr>
                <w:sz w:val="20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rPr>
                <w:sz w:val="20"/>
              </w:rPr>
            </w:pPr>
            <w:proofErr w:type="spellStart"/>
            <w:r w:rsidRPr="00EB6516">
              <w:rPr>
                <w:sz w:val="20"/>
              </w:rPr>
              <w:t>Белаш</w:t>
            </w:r>
            <w:proofErr w:type="spellEnd"/>
            <w:r w:rsidRPr="00EB6516">
              <w:rPr>
                <w:sz w:val="20"/>
              </w:rPr>
              <w:t xml:space="preserve"> Ольга Александровна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rPr>
                <w:sz w:val="20"/>
              </w:rPr>
            </w:pPr>
            <w:r w:rsidRPr="00EB6516">
              <w:rPr>
                <w:sz w:val="20"/>
              </w:rPr>
              <w:t>Заместитель начальника МКУ «Управление образования администрации Таштагольского муниципального района»</w:t>
            </w:r>
          </w:p>
        </w:tc>
      </w:tr>
      <w:tr w:rsidR="00711EFF" w:rsidRPr="00EB6516" w:rsidTr="003D2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center"/>
              <w:rPr>
                <w:sz w:val="20"/>
              </w:rPr>
            </w:pPr>
            <w:r w:rsidRPr="00EB6516">
              <w:rPr>
                <w:sz w:val="20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rPr>
                <w:sz w:val="20"/>
              </w:rPr>
            </w:pPr>
            <w:proofErr w:type="spellStart"/>
            <w:r w:rsidRPr="00EB6516">
              <w:rPr>
                <w:sz w:val="20"/>
              </w:rPr>
              <w:t>Пороховниченко</w:t>
            </w:r>
            <w:proofErr w:type="spellEnd"/>
            <w:r w:rsidRPr="00EB6516">
              <w:rPr>
                <w:sz w:val="20"/>
              </w:rPr>
              <w:t xml:space="preserve"> Ольга Викторовна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rPr>
                <w:sz w:val="20"/>
              </w:rPr>
            </w:pPr>
            <w:r w:rsidRPr="00EB6516">
              <w:rPr>
                <w:sz w:val="20"/>
              </w:rPr>
              <w:t>Директор  МБУ ИМОЦ</w:t>
            </w:r>
          </w:p>
          <w:p w:rsidR="00711EFF" w:rsidRPr="00EB6516" w:rsidRDefault="00711EFF" w:rsidP="003D25B3">
            <w:pPr>
              <w:rPr>
                <w:sz w:val="20"/>
              </w:rPr>
            </w:pPr>
            <w:r w:rsidRPr="00EB6516">
              <w:rPr>
                <w:sz w:val="20"/>
              </w:rPr>
              <w:t xml:space="preserve">Председатель </w:t>
            </w:r>
            <w:proofErr w:type="spellStart"/>
            <w:r w:rsidRPr="00EB6516">
              <w:rPr>
                <w:sz w:val="20"/>
              </w:rPr>
              <w:t>Таштагольской</w:t>
            </w:r>
            <w:proofErr w:type="spellEnd"/>
            <w:r w:rsidRPr="00EB6516">
              <w:rPr>
                <w:sz w:val="20"/>
              </w:rPr>
              <w:t xml:space="preserve"> районной организации профсоюза работников народного образования и науки РФ</w:t>
            </w:r>
          </w:p>
        </w:tc>
      </w:tr>
      <w:tr w:rsidR="00711EFF" w:rsidRPr="00EB6516" w:rsidTr="003D2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center"/>
              <w:rPr>
                <w:sz w:val="20"/>
              </w:rPr>
            </w:pPr>
            <w:r w:rsidRPr="00EB6516">
              <w:rPr>
                <w:sz w:val="20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rPr>
                <w:sz w:val="20"/>
              </w:rPr>
            </w:pPr>
            <w:proofErr w:type="spellStart"/>
            <w:r w:rsidRPr="00EB6516">
              <w:rPr>
                <w:sz w:val="20"/>
              </w:rPr>
              <w:t>Тагильцева</w:t>
            </w:r>
            <w:proofErr w:type="spellEnd"/>
            <w:r w:rsidRPr="00EB6516">
              <w:rPr>
                <w:sz w:val="20"/>
              </w:rPr>
              <w:t xml:space="preserve"> Людмила Филипповна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rPr>
                <w:color w:val="000000"/>
                <w:sz w:val="20"/>
                <w:shd w:val="clear" w:color="auto" w:fill="B7E3F5"/>
              </w:rPr>
            </w:pPr>
            <w:r w:rsidRPr="00EB6516">
              <w:rPr>
                <w:sz w:val="20"/>
              </w:rPr>
              <w:t xml:space="preserve">Председатель </w:t>
            </w:r>
            <w:proofErr w:type="spellStart"/>
            <w:r w:rsidRPr="00EB6516">
              <w:rPr>
                <w:sz w:val="20"/>
              </w:rPr>
              <w:t>Таштагольской</w:t>
            </w:r>
            <w:proofErr w:type="spellEnd"/>
            <w:r w:rsidRPr="00EB6516">
              <w:rPr>
                <w:sz w:val="20"/>
              </w:rPr>
              <w:t xml:space="preserve"> районной организации профсоюза работников народного образования и науки РФ</w:t>
            </w:r>
          </w:p>
        </w:tc>
      </w:tr>
      <w:tr w:rsidR="00711EFF" w:rsidRPr="00EB6516" w:rsidTr="003D2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center"/>
              <w:rPr>
                <w:sz w:val="20"/>
              </w:rPr>
            </w:pPr>
            <w:r w:rsidRPr="00EB6516">
              <w:rPr>
                <w:sz w:val="20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>
              <w:rPr>
                <w:sz w:val="20"/>
              </w:rPr>
              <w:t>Специалист, делегированный учредителем Конкурса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F" w:rsidRPr="00EB6516" w:rsidRDefault="00711EFF" w:rsidP="003D25B3">
            <w:pPr>
              <w:jc w:val="both"/>
              <w:rPr>
                <w:sz w:val="20"/>
              </w:rPr>
            </w:pPr>
            <w:r w:rsidRPr="00EB6516">
              <w:rPr>
                <w:sz w:val="20"/>
              </w:rPr>
              <w:t>(по согласованию)</w:t>
            </w:r>
          </w:p>
        </w:tc>
      </w:tr>
    </w:tbl>
    <w:p w:rsidR="00711EFF" w:rsidRPr="0033623E" w:rsidRDefault="00711EFF" w:rsidP="00711EFF">
      <w:pPr>
        <w:jc w:val="both"/>
        <w:rPr>
          <w:sz w:val="18"/>
          <w:szCs w:val="18"/>
        </w:rPr>
      </w:pPr>
    </w:p>
    <w:p w:rsidR="00940186" w:rsidRDefault="00940186"/>
    <w:sectPr w:rsidR="0094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1">
    <w:nsid w:val="38D80046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95"/>
    <w:rsid w:val="00067F95"/>
    <w:rsid w:val="000C3EB5"/>
    <w:rsid w:val="001D1949"/>
    <w:rsid w:val="001D2E88"/>
    <w:rsid w:val="00337224"/>
    <w:rsid w:val="005A4364"/>
    <w:rsid w:val="006257C8"/>
    <w:rsid w:val="00711EFF"/>
    <w:rsid w:val="009336BE"/>
    <w:rsid w:val="00940186"/>
    <w:rsid w:val="00953120"/>
    <w:rsid w:val="00D247FA"/>
    <w:rsid w:val="00E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12</cp:revision>
  <cp:lastPrinted>2020-08-27T02:17:00Z</cp:lastPrinted>
  <dcterms:created xsi:type="dcterms:W3CDTF">2018-09-26T06:57:00Z</dcterms:created>
  <dcterms:modified xsi:type="dcterms:W3CDTF">2021-06-01T04:12:00Z</dcterms:modified>
</cp:coreProperties>
</file>