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7AD" w:rsidRDefault="00FD27AD" w:rsidP="00FD27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7AD">
        <w:rPr>
          <w:rFonts w:ascii="Times New Roman" w:hAnsi="Times New Roman" w:cs="Times New Roman"/>
          <w:b/>
          <w:sz w:val="28"/>
          <w:szCs w:val="28"/>
        </w:rPr>
        <w:t>АНАЛИЗ</w:t>
      </w:r>
      <w:r w:rsidRPr="00FD27AD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FD27AD">
        <w:rPr>
          <w:rFonts w:ascii="Times New Roman" w:hAnsi="Times New Roman" w:cs="Times New Roman"/>
          <w:b/>
          <w:sz w:val="28"/>
          <w:szCs w:val="28"/>
        </w:rPr>
        <w:t xml:space="preserve">МОНИТОРИНГА ПО ВНЕДРЕНИЮ ФОРМЫ НАСТАВНИЧЕСТВА «УЧЕНИК-УЧЕНИК» </w:t>
      </w:r>
    </w:p>
    <w:p w:rsidR="00A16B26" w:rsidRPr="00FD27AD" w:rsidRDefault="00A16B26" w:rsidP="00FD27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Таштагольский МР</w:t>
      </w:r>
    </w:p>
    <w:p w:rsidR="00901907" w:rsidRDefault="00901907">
      <w:pPr>
        <w:rPr>
          <w:rFonts w:ascii="Times New Roman" w:hAnsi="Times New Roman" w:cs="Times New Roman"/>
          <w:b/>
          <w:sz w:val="28"/>
          <w:szCs w:val="28"/>
        </w:rPr>
      </w:pPr>
    </w:p>
    <w:p w:rsidR="00FD27AD" w:rsidRDefault="00FD27AD" w:rsidP="00513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7AD">
        <w:rPr>
          <w:rFonts w:ascii="Times New Roman" w:hAnsi="Times New Roman" w:cs="Times New Roman"/>
          <w:sz w:val="28"/>
          <w:szCs w:val="28"/>
        </w:rPr>
        <w:t>Мониторинг проведен в период</w:t>
      </w:r>
      <w:r>
        <w:rPr>
          <w:rFonts w:ascii="Times New Roman" w:hAnsi="Times New Roman" w:cs="Times New Roman"/>
          <w:sz w:val="28"/>
          <w:szCs w:val="28"/>
        </w:rPr>
        <w:t xml:space="preserve"> в период с 18.04.</w:t>
      </w:r>
      <w:r w:rsidR="00FD734F">
        <w:rPr>
          <w:rFonts w:ascii="Times New Roman" w:hAnsi="Times New Roman" w:cs="Times New Roman"/>
          <w:sz w:val="28"/>
          <w:szCs w:val="28"/>
        </w:rPr>
        <w:t>2022г по 29.04.2022г.</w:t>
      </w:r>
    </w:p>
    <w:p w:rsidR="00513FFA" w:rsidRDefault="00513FFA" w:rsidP="00513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34F" w:rsidRDefault="00AF7BF5" w:rsidP="00513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Модель наставничества в ООО реализуется с сентября 2020 года. Основным куратором наставничества в ООО являются заместители директора по УВР.</w:t>
      </w:r>
    </w:p>
    <w:p w:rsidR="00A16B26" w:rsidRPr="00A16B26" w:rsidRDefault="00A16B26" w:rsidP="00A16B26">
      <w:pPr>
        <w:pStyle w:val="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71621">
        <w:rPr>
          <w:sz w:val="28"/>
          <w:szCs w:val="28"/>
        </w:rPr>
        <w:t>Целью внедрения целевой модели наставничества является максимально полное раскрытие потенциала личности наставляемого, необходимое для успешной личной самореализации, а также создание условий для формирования эффективной системы поддержки, самоопределения всех обучающихся разных уровней образования.</w:t>
      </w:r>
    </w:p>
    <w:p w:rsidR="00AF7BF5" w:rsidRPr="001B5DBC" w:rsidRDefault="00AF7BF5" w:rsidP="00513F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методическими рекомендациями Министерства просвещения</w:t>
      </w:r>
      <w:r w:rsidRPr="004C7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DBC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по внедрению целевой модели наставничества школами разработаны нормативно-правовые акты, которые размещены на сайтах ОО:</w:t>
      </w:r>
    </w:p>
    <w:p w:rsidR="00AF7BF5" w:rsidRPr="004C7FEA" w:rsidRDefault="00AF7BF5" w:rsidP="00513FF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F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наставничестве в образовательной организации,</w:t>
      </w:r>
    </w:p>
    <w:p w:rsidR="00AF7BF5" w:rsidRPr="001B5DBC" w:rsidRDefault="00AF7BF5" w:rsidP="00513FF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Издан приказ руководителя школы о внедрении целевой модели </w:t>
      </w:r>
      <w:r w:rsidRPr="001B5D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наставничества,</w:t>
      </w:r>
    </w:p>
    <w:p w:rsidR="00AF7BF5" w:rsidRPr="004C7FEA" w:rsidRDefault="00AF7BF5" w:rsidP="00513FF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FE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Целевая модель наставничества,</w:t>
      </w:r>
    </w:p>
    <w:p w:rsidR="00AF7BF5" w:rsidRPr="004C7FEA" w:rsidRDefault="00AF7BF5" w:rsidP="00513FF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F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карта внедрения системы наставничества в школе</w:t>
      </w:r>
    </w:p>
    <w:p w:rsidR="00AF7BF5" w:rsidRDefault="00AF7BF5" w:rsidP="00513FF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назначены кураторы целевой модели наставничества, </w:t>
      </w:r>
      <w:r w:rsidRPr="001B5DB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 наставнические пары.</w:t>
      </w:r>
    </w:p>
    <w:p w:rsidR="0027444F" w:rsidRPr="00316645" w:rsidRDefault="0027444F" w:rsidP="002744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645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316645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316645">
        <w:rPr>
          <w:rFonts w:ascii="Times New Roman" w:hAnsi="Times New Roman" w:cs="Times New Roman"/>
          <w:w w:val="105"/>
          <w:sz w:val="28"/>
          <w:szCs w:val="28"/>
        </w:rPr>
        <w:t>целевой</w:t>
      </w:r>
      <w:r w:rsidRPr="00316645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316645">
        <w:rPr>
          <w:rFonts w:ascii="Times New Roman" w:hAnsi="Times New Roman" w:cs="Times New Roman"/>
          <w:w w:val="105"/>
          <w:sz w:val="28"/>
          <w:szCs w:val="28"/>
        </w:rPr>
        <w:t>модели</w:t>
      </w:r>
      <w:r w:rsidRPr="00316645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316645">
        <w:rPr>
          <w:rFonts w:ascii="Times New Roman" w:hAnsi="Times New Roman" w:cs="Times New Roman"/>
          <w:w w:val="105"/>
          <w:sz w:val="28"/>
          <w:szCs w:val="28"/>
        </w:rPr>
        <w:t>наставничества</w:t>
      </w:r>
      <w:r w:rsidRPr="00316645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316645">
        <w:rPr>
          <w:rFonts w:ascii="Times New Roman" w:hAnsi="Times New Roman" w:cs="Times New Roman"/>
          <w:w w:val="105"/>
          <w:sz w:val="28"/>
          <w:szCs w:val="28"/>
        </w:rPr>
        <w:t>выделяется</w:t>
      </w:r>
      <w:r w:rsidRPr="00316645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316645">
        <w:rPr>
          <w:rFonts w:ascii="Times New Roman" w:hAnsi="Times New Roman" w:cs="Times New Roman"/>
          <w:w w:val="105"/>
          <w:sz w:val="28"/>
          <w:szCs w:val="28"/>
        </w:rPr>
        <w:t>три</w:t>
      </w:r>
      <w:r w:rsidRPr="00316645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316645">
        <w:rPr>
          <w:rFonts w:ascii="Times New Roman" w:hAnsi="Times New Roman" w:cs="Times New Roman"/>
          <w:w w:val="105"/>
          <w:sz w:val="28"/>
          <w:szCs w:val="28"/>
        </w:rPr>
        <w:t>главные</w:t>
      </w:r>
      <w:r w:rsidRPr="00316645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316645">
        <w:rPr>
          <w:rFonts w:ascii="Times New Roman" w:hAnsi="Times New Roman" w:cs="Times New Roman"/>
          <w:w w:val="105"/>
          <w:sz w:val="28"/>
          <w:szCs w:val="28"/>
        </w:rPr>
        <w:t>роли:</w:t>
      </w:r>
    </w:p>
    <w:p w:rsidR="0027444F" w:rsidRPr="00316645" w:rsidRDefault="0027444F" w:rsidP="002744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645">
        <w:rPr>
          <w:rFonts w:ascii="Times New Roman" w:hAnsi="Times New Roman" w:cs="Times New Roman"/>
          <w:w w:val="105"/>
          <w:sz w:val="28"/>
          <w:szCs w:val="28"/>
        </w:rPr>
        <w:t>Наставляемый – участник программы, который через взаимодействие с наставником и</w:t>
      </w:r>
      <w:r w:rsidRPr="0031664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316645">
        <w:rPr>
          <w:rFonts w:ascii="Times New Roman" w:hAnsi="Times New Roman" w:cs="Times New Roman"/>
          <w:w w:val="105"/>
          <w:sz w:val="28"/>
          <w:szCs w:val="28"/>
        </w:rPr>
        <w:t>при</w:t>
      </w:r>
      <w:r w:rsidRPr="0031664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316645">
        <w:rPr>
          <w:rFonts w:ascii="Times New Roman" w:hAnsi="Times New Roman" w:cs="Times New Roman"/>
          <w:w w:val="105"/>
          <w:sz w:val="28"/>
          <w:szCs w:val="28"/>
        </w:rPr>
        <w:t>его</w:t>
      </w:r>
      <w:r w:rsidRPr="0031664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316645">
        <w:rPr>
          <w:rFonts w:ascii="Times New Roman" w:hAnsi="Times New Roman" w:cs="Times New Roman"/>
          <w:w w:val="105"/>
          <w:sz w:val="28"/>
          <w:szCs w:val="28"/>
        </w:rPr>
        <w:t>помощи</w:t>
      </w:r>
      <w:r w:rsidRPr="0031664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316645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31664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316645">
        <w:rPr>
          <w:rFonts w:ascii="Times New Roman" w:hAnsi="Times New Roman" w:cs="Times New Roman"/>
          <w:w w:val="105"/>
          <w:sz w:val="28"/>
          <w:szCs w:val="28"/>
        </w:rPr>
        <w:t>поддержке</w:t>
      </w:r>
      <w:r w:rsidRPr="0031664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316645">
        <w:rPr>
          <w:rFonts w:ascii="Times New Roman" w:hAnsi="Times New Roman" w:cs="Times New Roman"/>
          <w:w w:val="105"/>
          <w:sz w:val="28"/>
          <w:szCs w:val="28"/>
        </w:rPr>
        <w:t>решает</w:t>
      </w:r>
      <w:r w:rsidRPr="0031664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316645">
        <w:rPr>
          <w:rFonts w:ascii="Times New Roman" w:hAnsi="Times New Roman" w:cs="Times New Roman"/>
          <w:w w:val="105"/>
          <w:sz w:val="28"/>
          <w:szCs w:val="28"/>
        </w:rPr>
        <w:t>конкретные</w:t>
      </w:r>
      <w:r w:rsidRPr="0031664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316645">
        <w:rPr>
          <w:rFonts w:ascii="Times New Roman" w:hAnsi="Times New Roman" w:cs="Times New Roman"/>
          <w:w w:val="105"/>
          <w:sz w:val="28"/>
          <w:szCs w:val="28"/>
        </w:rPr>
        <w:t>жизненные</w:t>
      </w:r>
      <w:r w:rsidRPr="0031664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316645">
        <w:rPr>
          <w:rFonts w:ascii="Times New Roman" w:hAnsi="Times New Roman" w:cs="Times New Roman"/>
          <w:w w:val="105"/>
          <w:sz w:val="28"/>
          <w:szCs w:val="28"/>
        </w:rPr>
        <w:t>задачи,</w:t>
      </w:r>
      <w:r w:rsidRPr="0031664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316645">
        <w:rPr>
          <w:rFonts w:ascii="Times New Roman" w:hAnsi="Times New Roman" w:cs="Times New Roman"/>
          <w:w w:val="105"/>
          <w:sz w:val="28"/>
          <w:szCs w:val="28"/>
        </w:rPr>
        <w:t>личные</w:t>
      </w:r>
      <w:r w:rsidRPr="0031664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316645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31664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316645">
        <w:rPr>
          <w:rFonts w:ascii="Times New Roman" w:hAnsi="Times New Roman" w:cs="Times New Roman"/>
          <w:w w:val="105"/>
          <w:sz w:val="28"/>
          <w:szCs w:val="28"/>
        </w:rPr>
        <w:t>профессиональные,</w:t>
      </w:r>
      <w:r w:rsidRPr="00316645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316645">
        <w:rPr>
          <w:rFonts w:ascii="Times New Roman" w:hAnsi="Times New Roman" w:cs="Times New Roman"/>
          <w:w w:val="105"/>
          <w:sz w:val="28"/>
          <w:szCs w:val="28"/>
        </w:rPr>
        <w:t>приобретает</w:t>
      </w:r>
      <w:r w:rsidRPr="00316645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316645">
        <w:rPr>
          <w:rFonts w:ascii="Times New Roman" w:hAnsi="Times New Roman" w:cs="Times New Roman"/>
          <w:w w:val="105"/>
          <w:sz w:val="28"/>
          <w:szCs w:val="28"/>
        </w:rPr>
        <w:t>новый</w:t>
      </w:r>
      <w:r w:rsidRPr="0031664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316645">
        <w:rPr>
          <w:rFonts w:ascii="Times New Roman" w:hAnsi="Times New Roman" w:cs="Times New Roman"/>
          <w:w w:val="105"/>
          <w:sz w:val="28"/>
          <w:szCs w:val="28"/>
        </w:rPr>
        <w:t>опыт</w:t>
      </w:r>
      <w:r w:rsidRPr="00316645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316645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31664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316645">
        <w:rPr>
          <w:rFonts w:ascii="Times New Roman" w:hAnsi="Times New Roman" w:cs="Times New Roman"/>
          <w:w w:val="105"/>
          <w:sz w:val="28"/>
          <w:szCs w:val="28"/>
        </w:rPr>
        <w:t>развивает</w:t>
      </w:r>
      <w:r w:rsidRPr="00316645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316645">
        <w:rPr>
          <w:rFonts w:ascii="Times New Roman" w:hAnsi="Times New Roman" w:cs="Times New Roman"/>
          <w:w w:val="105"/>
          <w:sz w:val="28"/>
          <w:szCs w:val="28"/>
        </w:rPr>
        <w:t>новые</w:t>
      </w:r>
      <w:r w:rsidRPr="00316645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316645">
        <w:rPr>
          <w:rFonts w:ascii="Times New Roman" w:hAnsi="Times New Roman" w:cs="Times New Roman"/>
          <w:w w:val="105"/>
          <w:sz w:val="28"/>
          <w:szCs w:val="28"/>
        </w:rPr>
        <w:t>навыки</w:t>
      </w:r>
      <w:r w:rsidRPr="00316645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316645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31664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316645">
        <w:rPr>
          <w:rFonts w:ascii="Times New Roman" w:hAnsi="Times New Roman" w:cs="Times New Roman"/>
          <w:w w:val="105"/>
          <w:sz w:val="28"/>
          <w:szCs w:val="28"/>
        </w:rPr>
        <w:t>компетенции.</w:t>
      </w:r>
    </w:p>
    <w:p w:rsidR="0027444F" w:rsidRPr="00316645" w:rsidRDefault="0027444F" w:rsidP="002744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645">
        <w:rPr>
          <w:rFonts w:ascii="Times New Roman" w:hAnsi="Times New Roman" w:cs="Times New Roman"/>
          <w:w w:val="105"/>
          <w:sz w:val="28"/>
          <w:szCs w:val="28"/>
        </w:rPr>
        <w:t>Наставник – участник программы, имеющий успешный опыт в достижении жизненного</w:t>
      </w:r>
      <w:r w:rsidRPr="0031664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316645">
        <w:rPr>
          <w:rFonts w:ascii="Times New Roman" w:hAnsi="Times New Roman" w:cs="Times New Roman"/>
          <w:w w:val="105"/>
          <w:sz w:val="28"/>
          <w:szCs w:val="28"/>
        </w:rPr>
        <w:t>результата,</w:t>
      </w:r>
      <w:r w:rsidRPr="0031664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316645">
        <w:rPr>
          <w:rFonts w:ascii="Times New Roman" w:hAnsi="Times New Roman" w:cs="Times New Roman"/>
          <w:w w:val="105"/>
          <w:sz w:val="28"/>
          <w:szCs w:val="28"/>
        </w:rPr>
        <w:t>личностного</w:t>
      </w:r>
      <w:r w:rsidRPr="0031664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316645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31664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316645">
        <w:rPr>
          <w:rFonts w:ascii="Times New Roman" w:hAnsi="Times New Roman" w:cs="Times New Roman"/>
          <w:w w:val="105"/>
          <w:sz w:val="28"/>
          <w:szCs w:val="28"/>
        </w:rPr>
        <w:t>профессионального,</w:t>
      </w:r>
      <w:r w:rsidRPr="0031664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316645">
        <w:rPr>
          <w:rFonts w:ascii="Times New Roman" w:hAnsi="Times New Roman" w:cs="Times New Roman"/>
          <w:w w:val="105"/>
          <w:sz w:val="28"/>
          <w:szCs w:val="28"/>
        </w:rPr>
        <w:t>способный</w:t>
      </w:r>
      <w:r w:rsidRPr="0031664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316645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31664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316645">
        <w:rPr>
          <w:rFonts w:ascii="Times New Roman" w:hAnsi="Times New Roman" w:cs="Times New Roman"/>
          <w:w w:val="105"/>
          <w:sz w:val="28"/>
          <w:szCs w:val="28"/>
        </w:rPr>
        <w:t>готовый</w:t>
      </w:r>
      <w:r w:rsidRPr="0031664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316645">
        <w:rPr>
          <w:rFonts w:ascii="Times New Roman" w:hAnsi="Times New Roman" w:cs="Times New Roman"/>
          <w:w w:val="105"/>
          <w:sz w:val="28"/>
          <w:szCs w:val="28"/>
        </w:rPr>
        <w:t>поделиться</w:t>
      </w:r>
      <w:r w:rsidRPr="0031664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316645">
        <w:rPr>
          <w:rFonts w:ascii="Times New Roman" w:hAnsi="Times New Roman" w:cs="Times New Roman"/>
          <w:w w:val="105"/>
          <w:sz w:val="28"/>
          <w:szCs w:val="28"/>
        </w:rPr>
        <w:t>этим</w:t>
      </w:r>
      <w:r w:rsidRPr="0031664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316645">
        <w:rPr>
          <w:rFonts w:ascii="Times New Roman" w:hAnsi="Times New Roman" w:cs="Times New Roman"/>
          <w:w w:val="105"/>
          <w:sz w:val="28"/>
          <w:szCs w:val="28"/>
        </w:rPr>
        <w:t>опытом</w:t>
      </w:r>
      <w:r w:rsidRPr="0031664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316645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31664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316645">
        <w:rPr>
          <w:rFonts w:ascii="Times New Roman" w:hAnsi="Times New Roman" w:cs="Times New Roman"/>
          <w:w w:val="105"/>
          <w:sz w:val="28"/>
          <w:szCs w:val="28"/>
        </w:rPr>
        <w:t>навыками,</w:t>
      </w:r>
      <w:r w:rsidRPr="0031664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316645">
        <w:rPr>
          <w:rFonts w:ascii="Times New Roman" w:hAnsi="Times New Roman" w:cs="Times New Roman"/>
          <w:w w:val="105"/>
          <w:sz w:val="28"/>
          <w:szCs w:val="28"/>
        </w:rPr>
        <w:t>необходимыми</w:t>
      </w:r>
      <w:r w:rsidRPr="0031664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316645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31664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316645">
        <w:rPr>
          <w:rFonts w:ascii="Times New Roman" w:hAnsi="Times New Roman" w:cs="Times New Roman"/>
          <w:w w:val="105"/>
          <w:sz w:val="28"/>
          <w:szCs w:val="28"/>
        </w:rPr>
        <w:t>поддержки</w:t>
      </w:r>
      <w:r w:rsidRPr="0031664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316645">
        <w:rPr>
          <w:rFonts w:ascii="Times New Roman" w:hAnsi="Times New Roman" w:cs="Times New Roman"/>
          <w:w w:val="105"/>
          <w:sz w:val="28"/>
          <w:szCs w:val="28"/>
        </w:rPr>
        <w:t>процессов</w:t>
      </w:r>
      <w:r w:rsidRPr="0031664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316645">
        <w:rPr>
          <w:rFonts w:ascii="Times New Roman" w:hAnsi="Times New Roman" w:cs="Times New Roman"/>
          <w:w w:val="105"/>
          <w:sz w:val="28"/>
          <w:szCs w:val="28"/>
        </w:rPr>
        <w:t>самореализации</w:t>
      </w:r>
      <w:r w:rsidRPr="0031664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316645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31664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316645">
        <w:rPr>
          <w:rFonts w:ascii="Times New Roman" w:hAnsi="Times New Roman" w:cs="Times New Roman"/>
          <w:w w:val="105"/>
          <w:sz w:val="28"/>
          <w:szCs w:val="28"/>
        </w:rPr>
        <w:t>самосовершенствования</w:t>
      </w:r>
      <w:r w:rsidRPr="00316645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316645">
        <w:rPr>
          <w:rFonts w:ascii="Times New Roman" w:hAnsi="Times New Roman" w:cs="Times New Roman"/>
          <w:w w:val="105"/>
          <w:sz w:val="28"/>
          <w:szCs w:val="28"/>
        </w:rPr>
        <w:t>наставляемого.</w:t>
      </w:r>
    </w:p>
    <w:p w:rsidR="0027444F" w:rsidRDefault="0027444F" w:rsidP="0027444F">
      <w:pPr>
        <w:pStyle w:val="a3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316645">
        <w:rPr>
          <w:rFonts w:ascii="Times New Roman" w:hAnsi="Times New Roman" w:cs="Times New Roman"/>
          <w:w w:val="105"/>
          <w:sz w:val="28"/>
          <w:szCs w:val="28"/>
        </w:rPr>
        <w:t>Куратор – сотрудник образовательной организации, который отвечает за организацию</w:t>
      </w:r>
      <w:r w:rsidRPr="00316645">
        <w:rPr>
          <w:rFonts w:ascii="Times New Roman" w:hAnsi="Times New Roman" w:cs="Times New Roman"/>
          <w:spacing w:val="-58"/>
          <w:w w:val="105"/>
          <w:sz w:val="28"/>
          <w:szCs w:val="28"/>
        </w:rPr>
        <w:t xml:space="preserve"> </w:t>
      </w:r>
      <w:r w:rsidR="00E863B4">
        <w:rPr>
          <w:rFonts w:ascii="Times New Roman" w:hAnsi="Times New Roman" w:cs="Times New Roman"/>
          <w:spacing w:val="-58"/>
          <w:w w:val="105"/>
          <w:sz w:val="28"/>
          <w:szCs w:val="28"/>
        </w:rPr>
        <w:t xml:space="preserve"> </w:t>
      </w:r>
      <w:r w:rsidRPr="00316645">
        <w:rPr>
          <w:rFonts w:ascii="Times New Roman" w:hAnsi="Times New Roman" w:cs="Times New Roman"/>
          <w:w w:val="105"/>
          <w:sz w:val="28"/>
          <w:szCs w:val="28"/>
        </w:rPr>
        <w:t>всего</w:t>
      </w:r>
      <w:r w:rsidRPr="00316645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316645">
        <w:rPr>
          <w:rFonts w:ascii="Times New Roman" w:hAnsi="Times New Roman" w:cs="Times New Roman"/>
          <w:w w:val="105"/>
          <w:sz w:val="28"/>
          <w:szCs w:val="28"/>
        </w:rPr>
        <w:t>цикла</w:t>
      </w:r>
      <w:r w:rsidRPr="00316645">
        <w:rPr>
          <w:rFonts w:ascii="Times New Roman" w:hAnsi="Times New Roman" w:cs="Times New Roman"/>
          <w:spacing w:val="6"/>
          <w:w w:val="105"/>
          <w:sz w:val="28"/>
          <w:szCs w:val="28"/>
        </w:rPr>
        <w:t xml:space="preserve"> </w:t>
      </w:r>
      <w:r w:rsidRPr="00316645">
        <w:rPr>
          <w:rFonts w:ascii="Times New Roman" w:hAnsi="Times New Roman" w:cs="Times New Roman"/>
          <w:w w:val="105"/>
          <w:sz w:val="28"/>
          <w:szCs w:val="28"/>
        </w:rPr>
        <w:t>программы</w:t>
      </w:r>
      <w:r w:rsidRPr="00316645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316645">
        <w:rPr>
          <w:rFonts w:ascii="Times New Roman" w:hAnsi="Times New Roman" w:cs="Times New Roman"/>
          <w:w w:val="105"/>
          <w:sz w:val="28"/>
          <w:szCs w:val="28"/>
        </w:rPr>
        <w:t>наставничества.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</w:p>
    <w:p w:rsidR="00E863B4" w:rsidRPr="004C7FEA" w:rsidRDefault="00E863B4" w:rsidP="00E863B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Таштагольском муниципальном районе Ц</w:t>
      </w:r>
      <w:r w:rsidRPr="004C7FEA">
        <w:rPr>
          <w:sz w:val="28"/>
          <w:szCs w:val="28"/>
        </w:rPr>
        <w:t xml:space="preserve">елевая модель наставничества </w:t>
      </w:r>
      <w:r>
        <w:rPr>
          <w:b/>
          <w:sz w:val="28"/>
          <w:szCs w:val="28"/>
        </w:rPr>
        <w:t>«</w:t>
      </w:r>
      <w:r w:rsidRPr="004C7FEA">
        <w:rPr>
          <w:b/>
          <w:sz w:val="28"/>
          <w:szCs w:val="28"/>
        </w:rPr>
        <w:t>ученик-ученик</w:t>
      </w:r>
      <w:r>
        <w:rPr>
          <w:sz w:val="28"/>
          <w:szCs w:val="28"/>
        </w:rPr>
        <w:t>»</w:t>
      </w:r>
      <w:r w:rsidRPr="004C7FEA">
        <w:rPr>
          <w:sz w:val="28"/>
          <w:szCs w:val="28"/>
        </w:rPr>
        <w:t xml:space="preserve"> введена в </w:t>
      </w:r>
      <w:r>
        <w:rPr>
          <w:sz w:val="28"/>
          <w:szCs w:val="28"/>
        </w:rPr>
        <w:t xml:space="preserve">ОО </w:t>
      </w:r>
      <w:r w:rsidRPr="004C7FEA">
        <w:rPr>
          <w:sz w:val="28"/>
          <w:szCs w:val="28"/>
        </w:rPr>
        <w:t xml:space="preserve">для формирования мотивации </w:t>
      </w:r>
      <w:proofErr w:type="gramStart"/>
      <w:r w:rsidRPr="004C7FEA">
        <w:rPr>
          <w:sz w:val="28"/>
          <w:szCs w:val="28"/>
        </w:rPr>
        <w:t>помочь</w:t>
      </w:r>
      <w:proofErr w:type="gramEnd"/>
      <w:r w:rsidRPr="004C7FEA">
        <w:rPr>
          <w:sz w:val="28"/>
          <w:szCs w:val="28"/>
        </w:rPr>
        <w:t xml:space="preserve"> сверстникам в образовател</w:t>
      </w:r>
      <w:r>
        <w:rPr>
          <w:sz w:val="28"/>
          <w:szCs w:val="28"/>
        </w:rPr>
        <w:t xml:space="preserve">ьных и адаптационных вопросах, </w:t>
      </w:r>
      <w:r w:rsidRPr="004C7FEA">
        <w:rPr>
          <w:sz w:val="28"/>
          <w:szCs w:val="28"/>
        </w:rPr>
        <w:t>как одна из форм взаимопомощи обучающихся в форматах:</w:t>
      </w:r>
    </w:p>
    <w:p w:rsidR="00E863B4" w:rsidRPr="004C7FEA" w:rsidRDefault="00E863B4" w:rsidP="00E863B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челове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</w:t>
      </w:r>
      <w:r w:rsidRPr="004C7FEA">
        <w:rPr>
          <w:sz w:val="28"/>
          <w:szCs w:val="28"/>
        </w:rPr>
        <w:t>мотивированный ученик - ученику, испытывающему учебные дефициты;</w:t>
      </w:r>
    </w:p>
    <w:p w:rsidR="00E863B4" w:rsidRPr="004C7FEA" w:rsidRDefault="00E863B4" w:rsidP="00E863B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7FEA">
        <w:rPr>
          <w:sz w:val="28"/>
          <w:szCs w:val="28"/>
        </w:rPr>
        <w:t>адаптированный ученик - неадаптированному ученику;</w:t>
      </w:r>
      <w:r w:rsidRPr="004C7FEA">
        <w:rPr>
          <w:noProof/>
          <w:sz w:val="28"/>
          <w:szCs w:val="28"/>
        </w:rPr>
        <w:drawing>
          <wp:inline distT="0" distB="0" distL="0" distR="0">
            <wp:extent cx="13335" cy="13335"/>
            <wp:effectExtent l="0" t="0" r="0" b="0"/>
            <wp:docPr id="2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3B4" w:rsidRPr="004C7FEA" w:rsidRDefault="00E863B4" w:rsidP="00E863B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7FEA">
        <w:rPr>
          <w:sz w:val="28"/>
          <w:szCs w:val="28"/>
        </w:rPr>
        <w:t>активный ученик - пассивному ученику;</w:t>
      </w:r>
    </w:p>
    <w:p w:rsidR="00E863B4" w:rsidRDefault="00E863B4" w:rsidP="00E863B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C7FEA">
        <w:rPr>
          <w:sz w:val="28"/>
          <w:szCs w:val="28"/>
        </w:rPr>
        <w:t xml:space="preserve">равный - </w:t>
      </w:r>
      <w:proofErr w:type="gramStart"/>
      <w:r w:rsidRPr="004C7FEA">
        <w:rPr>
          <w:sz w:val="28"/>
          <w:szCs w:val="28"/>
        </w:rPr>
        <w:t>равному</w:t>
      </w:r>
      <w:proofErr w:type="gramEnd"/>
      <w:r w:rsidRPr="004C7FEA">
        <w:rPr>
          <w:sz w:val="28"/>
          <w:szCs w:val="28"/>
        </w:rPr>
        <w:t xml:space="preserve"> (обмен достижениями).</w:t>
      </w:r>
    </w:p>
    <w:p w:rsidR="00E863B4" w:rsidRPr="0076700C" w:rsidRDefault="00E863B4" w:rsidP="00E863B4">
      <w:pPr>
        <w:pStyle w:val="ab"/>
        <w:ind w:left="544"/>
        <w:jc w:val="both"/>
      </w:pPr>
      <w:r w:rsidRPr="0076700C">
        <w:t>Среди</w:t>
      </w:r>
      <w:r w:rsidRPr="0076700C">
        <w:rPr>
          <w:spacing w:val="-7"/>
        </w:rPr>
        <w:t xml:space="preserve"> </w:t>
      </w:r>
      <w:r w:rsidRPr="0076700C">
        <w:t>оцениваемых</w:t>
      </w:r>
      <w:r w:rsidRPr="0076700C">
        <w:rPr>
          <w:spacing w:val="-6"/>
        </w:rPr>
        <w:t xml:space="preserve"> </w:t>
      </w:r>
      <w:r w:rsidRPr="0076700C">
        <w:t>результатов:</w:t>
      </w:r>
    </w:p>
    <w:p w:rsidR="00E863B4" w:rsidRPr="0076700C" w:rsidRDefault="00E863B4" w:rsidP="00E863B4">
      <w:pPr>
        <w:pStyle w:val="a4"/>
        <w:widowControl w:val="0"/>
        <w:numPr>
          <w:ilvl w:val="0"/>
          <w:numId w:val="4"/>
        </w:numPr>
        <w:tabs>
          <w:tab w:val="left" w:pos="904"/>
          <w:tab w:val="left" w:pos="90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76700C">
        <w:rPr>
          <w:rFonts w:ascii="Times New Roman" w:hAnsi="Times New Roman" w:cs="Times New Roman"/>
          <w:sz w:val="28"/>
        </w:rPr>
        <w:t xml:space="preserve">повышение успеваемости и улучшение </w:t>
      </w:r>
      <w:proofErr w:type="spellStart"/>
      <w:r w:rsidRPr="0076700C">
        <w:rPr>
          <w:rFonts w:ascii="Times New Roman" w:hAnsi="Times New Roman" w:cs="Times New Roman"/>
          <w:sz w:val="28"/>
        </w:rPr>
        <w:t>психоэмоционального</w:t>
      </w:r>
      <w:proofErr w:type="spellEnd"/>
      <w:r w:rsidRPr="0076700C">
        <w:rPr>
          <w:rFonts w:ascii="Times New Roman" w:hAnsi="Times New Roman" w:cs="Times New Roman"/>
          <w:sz w:val="28"/>
        </w:rPr>
        <w:t xml:space="preserve"> фона внутри</w:t>
      </w:r>
      <w:r w:rsidRPr="0076700C">
        <w:rPr>
          <w:rFonts w:ascii="Times New Roman" w:hAnsi="Times New Roman" w:cs="Times New Roman"/>
          <w:spacing w:val="-67"/>
          <w:sz w:val="28"/>
        </w:rPr>
        <w:t xml:space="preserve"> </w:t>
      </w:r>
      <w:r w:rsidRPr="0076700C">
        <w:rPr>
          <w:rFonts w:ascii="Times New Roman" w:hAnsi="Times New Roman" w:cs="Times New Roman"/>
          <w:sz w:val="28"/>
        </w:rPr>
        <w:t>класса;</w:t>
      </w:r>
    </w:p>
    <w:p w:rsidR="00E863B4" w:rsidRPr="0076700C" w:rsidRDefault="00E863B4" w:rsidP="00E863B4">
      <w:pPr>
        <w:pStyle w:val="a4"/>
        <w:widowControl w:val="0"/>
        <w:numPr>
          <w:ilvl w:val="0"/>
          <w:numId w:val="4"/>
        </w:numPr>
        <w:tabs>
          <w:tab w:val="left" w:pos="904"/>
          <w:tab w:val="left" w:pos="905"/>
          <w:tab w:val="left" w:pos="2493"/>
          <w:tab w:val="left" w:pos="3290"/>
          <w:tab w:val="left" w:pos="5282"/>
          <w:tab w:val="left" w:pos="6902"/>
          <w:tab w:val="left" w:pos="826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численный рост посещаемости творческих </w:t>
      </w:r>
      <w:r w:rsidR="00587C7A">
        <w:rPr>
          <w:rFonts w:ascii="Times New Roman" w:hAnsi="Times New Roman" w:cs="Times New Roman"/>
          <w:sz w:val="28"/>
        </w:rPr>
        <w:t xml:space="preserve">кружков, </w:t>
      </w:r>
      <w:r w:rsidRPr="0076700C">
        <w:rPr>
          <w:rFonts w:ascii="Times New Roman" w:hAnsi="Times New Roman" w:cs="Times New Roman"/>
          <w:sz w:val="28"/>
        </w:rPr>
        <w:t>объединений,</w:t>
      </w:r>
      <w:r w:rsidRPr="0076700C">
        <w:rPr>
          <w:rFonts w:ascii="Times New Roman" w:hAnsi="Times New Roman" w:cs="Times New Roman"/>
          <w:spacing w:val="-67"/>
          <w:sz w:val="28"/>
        </w:rPr>
        <w:t xml:space="preserve"> </w:t>
      </w:r>
      <w:r w:rsidRPr="0076700C">
        <w:rPr>
          <w:rFonts w:ascii="Times New Roman" w:hAnsi="Times New Roman" w:cs="Times New Roman"/>
          <w:sz w:val="28"/>
        </w:rPr>
        <w:t>спортивных</w:t>
      </w:r>
      <w:r w:rsidRPr="0076700C">
        <w:rPr>
          <w:rFonts w:ascii="Times New Roman" w:hAnsi="Times New Roman" w:cs="Times New Roman"/>
          <w:spacing w:val="-4"/>
          <w:sz w:val="28"/>
        </w:rPr>
        <w:t xml:space="preserve"> </w:t>
      </w:r>
      <w:r w:rsidRPr="0076700C">
        <w:rPr>
          <w:rFonts w:ascii="Times New Roman" w:hAnsi="Times New Roman" w:cs="Times New Roman"/>
          <w:sz w:val="28"/>
        </w:rPr>
        <w:t>секций;</w:t>
      </w:r>
    </w:p>
    <w:p w:rsidR="00E863B4" w:rsidRPr="0076700C" w:rsidRDefault="00E863B4" w:rsidP="00E863B4">
      <w:pPr>
        <w:pStyle w:val="a4"/>
        <w:widowControl w:val="0"/>
        <w:numPr>
          <w:ilvl w:val="0"/>
          <w:numId w:val="4"/>
        </w:numPr>
        <w:tabs>
          <w:tab w:val="left" w:pos="904"/>
          <w:tab w:val="left" w:pos="905"/>
          <w:tab w:val="left" w:pos="3240"/>
          <w:tab w:val="left" w:pos="3756"/>
          <w:tab w:val="left" w:pos="5785"/>
          <w:tab w:val="left" w:pos="6677"/>
          <w:tab w:val="left" w:pos="808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и качественный рост </w:t>
      </w:r>
      <w:r w:rsidRPr="0076700C">
        <w:rPr>
          <w:rFonts w:ascii="Times New Roman" w:hAnsi="Times New Roman" w:cs="Times New Roman"/>
          <w:sz w:val="28"/>
        </w:rPr>
        <w:t>успешно</w:t>
      </w:r>
      <w:r>
        <w:rPr>
          <w:rFonts w:ascii="Times New Roman" w:hAnsi="Times New Roman" w:cs="Times New Roman"/>
          <w:sz w:val="28"/>
        </w:rPr>
        <w:t xml:space="preserve"> </w:t>
      </w:r>
      <w:r w:rsidRPr="0076700C">
        <w:rPr>
          <w:rFonts w:ascii="Times New Roman" w:hAnsi="Times New Roman" w:cs="Times New Roman"/>
          <w:spacing w:val="-1"/>
          <w:sz w:val="28"/>
        </w:rPr>
        <w:t>реализованных</w:t>
      </w:r>
      <w:r w:rsidRPr="0076700C">
        <w:rPr>
          <w:rFonts w:ascii="Times New Roman" w:hAnsi="Times New Roman" w:cs="Times New Roman"/>
          <w:spacing w:val="-67"/>
          <w:sz w:val="28"/>
        </w:rPr>
        <w:t xml:space="preserve"> </w:t>
      </w:r>
      <w:r w:rsidRPr="0076700C">
        <w:rPr>
          <w:rFonts w:ascii="Times New Roman" w:hAnsi="Times New Roman" w:cs="Times New Roman"/>
          <w:sz w:val="28"/>
        </w:rPr>
        <w:t>образовательных</w:t>
      </w:r>
      <w:r>
        <w:rPr>
          <w:rFonts w:ascii="Times New Roman" w:hAnsi="Times New Roman" w:cs="Times New Roman"/>
          <w:sz w:val="28"/>
        </w:rPr>
        <w:t xml:space="preserve"> </w:t>
      </w:r>
      <w:r w:rsidRPr="0076700C">
        <w:rPr>
          <w:rFonts w:ascii="Times New Roman" w:hAnsi="Times New Roman" w:cs="Times New Roman"/>
          <w:sz w:val="28"/>
        </w:rPr>
        <w:t>и</w:t>
      </w:r>
      <w:r w:rsidRPr="0076700C">
        <w:rPr>
          <w:rFonts w:ascii="Times New Roman" w:hAnsi="Times New Roman" w:cs="Times New Roman"/>
          <w:spacing w:val="-1"/>
          <w:sz w:val="28"/>
        </w:rPr>
        <w:t xml:space="preserve"> </w:t>
      </w:r>
      <w:r w:rsidRPr="0076700C">
        <w:rPr>
          <w:rFonts w:ascii="Times New Roman" w:hAnsi="Times New Roman" w:cs="Times New Roman"/>
          <w:sz w:val="28"/>
        </w:rPr>
        <w:t>культурных</w:t>
      </w:r>
      <w:r w:rsidRPr="0076700C">
        <w:rPr>
          <w:rFonts w:ascii="Times New Roman" w:hAnsi="Times New Roman" w:cs="Times New Roman"/>
          <w:spacing w:val="2"/>
          <w:sz w:val="28"/>
        </w:rPr>
        <w:t xml:space="preserve"> </w:t>
      </w:r>
      <w:r w:rsidRPr="0076700C">
        <w:rPr>
          <w:rFonts w:ascii="Times New Roman" w:hAnsi="Times New Roman" w:cs="Times New Roman"/>
          <w:sz w:val="28"/>
        </w:rPr>
        <w:t>проектов;</w:t>
      </w:r>
    </w:p>
    <w:p w:rsidR="00E863B4" w:rsidRPr="00E863B4" w:rsidRDefault="00E863B4" w:rsidP="00E863B4">
      <w:pPr>
        <w:pStyle w:val="a4"/>
        <w:widowControl w:val="0"/>
        <w:numPr>
          <w:ilvl w:val="0"/>
          <w:numId w:val="4"/>
        </w:numPr>
        <w:tabs>
          <w:tab w:val="left" w:pos="904"/>
          <w:tab w:val="left" w:pos="90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76700C">
        <w:rPr>
          <w:rFonts w:ascii="Times New Roman" w:hAnsi="Times New Roman" w:cs="Times New Roman"/>
          <w:sz w:val="28"/>
        </w:rPr>
        <w:t>снижение</w:t>
      </w:r>
      <w:r w:rsidRPr="0076700C">
        <w:rPr>
          <w:rFonts w:ascii="Times New Roman" w:hAnsi="Times New Roman" w:cs="Times New Roman"/>
          <w:spacing w:val="20"/>
          <w:sz w:val="28"/>
        </w:rPr>
        <w:t xml:space="preserve"> </w:t>
      </w:r>
      <w:r w:rsidRPr="0076700C">
        <w:rPr>
          <w:rFonts w:ascii="Times New Roman" w:hAnsi="Times New Roman" w:cs="Times New Roman"/>
          <w:sz w:val="28"/>
        </w:rPr>
        <w:t>числа</w:t>
      </w:r>
      <w:r w:rsidRPr="0076700C">
        <w:rPr>
          <w:rFonts w:ascii="Times New Roman" w:hAnsi="Times New Roman" w:cs="Times New Roman"/>
          <w:spacing w:val="19"/>
          <w:sz w:val="28"/>
        </w:rPr>
        <w:t xml:space="preserve"> </w:t>
      </w:r>
      <w:r w:rsidRPr="0076700C">
        <w:rPr>
          <w:rFonts w:ascii="Times New Roman" w:hAnsi="Times New Roman" w:cs="Times New Roman"/>
          <w:sz w:val="28"/>
        </w:rPr>
        <w:t>жалоб</w:t>
      </w:r>
      <w:r w:rsidRPr="0076700C">
        <w:rPr>
          <w:rFonts w:ascii="Times New Roman" w:hAnsi="Times New Roman" w:cs="Times New Roman"/>
          <w:spacing w:val="18"/>
          <w:sz w:val="28"/>
        </w:rPr>
        <w:t xml:space="preserve"> </w:t>
      </w:r>
      <w:r w:rsidRPr="0076700C">
        <w:rPr>
          <w:rFonts w:ascii="Times New Roman" w:hAnsi="Times New Roman" w:cs="Times New Roman"/>
          <w:sz w:val="28"/>
        </w:rPr>
        <w:t>от</w:t>
      </w:r>
      <w:r w:rsidRPr="0076700C">
        <w:rPr>
          <w:rFonts w:ascii="Times New Roman" w:hAnsi="Times New Roman" w:cs="Times New Roman"/>
          <w:spacing w:val="19"/>
          <w:sz w:val="28"/>
        </w:rPr>
        <w:t xml:space="preserve"> </w:t>
      </w:r>
      <w:r w:rsidRPr="0076700C">
        <w:rPr>
          <w:rFonts w:ascii="Times New Roman" w:hAnsi="Times New Roman" w:cs="Times New Roman"/>
          <w:sz w:val="28"/>
        </w:rPr>
        <w:t>родителей</w:t>
      </w:r>
      <w:r w:rsidRPr="0076700C">
        <w:rPr>
          <w:rFonts w:ascii="Times New Roman" w:hAnsi="Times New Roman" w:cs="Times New Roman"/>
          <w:spacing w:val="20"/>
          <w:sz w:val="28"/>
        </w:rPr>
        <w:t xml:space="preserve"> </w:t>
      </w:r>
      <w:r w:rsidRPr="0076700C">
        <w:rPr>
          <w:rFonts w:ascii="Times New Roman" w:hAnsi="Times New Roman" w:cs="Times New Roman"/>
          <w:sz w:val="28"/>
        </w:rPr>
        <w:t>и</w:t>
      </w:r>
      <w:r w:rsidRPr="0076700C">
        <w:rPr>
          <w:rFonts w:ascii="Times New Roman" w:hAnsi="Times New Roman" w:cs="Times New Roman"/>
          <w:spacing w:val="19"/>
          <w:sz w:val="28"/>
        </w:rPr>
        <w:t xml:space="preserve"> </w:t>
      </w:r>
      <w:r w:rsidRPr="0076700C">
        <w:rPr>
          <w:rFonts w:ascii="Times New Roman" w:hAnsi="Times New Roman" w:cs="Times New Roman"/>
          <w:sz w:val="28"/>
        </w:rPr>
        <w:t>учителей,</w:t>
      </w:r>
      <w:r w:rsidRPr="0076700C">
        <w:rPr>
          <w:rFonts w:ascii="Times New Roman" w:hAnsi="Times New Roman" w:cs="Times New Roman"/>
          <w:spacing w:val="19"/>
          <w:sz w:val="28"/>
        </w:rPr>
        <w:t xml:space="preserve"> </w:t>
      </w:r>
      <w:r w:rsidRPr="0076700C">
        <w:rPr>
          <w:rFonts w:ascii="Times New Roman" w:hAnsi="Times New Roman" w:cs="Times New Roman"/>
          <w:sz w:val="28"/>
        </w:rPr>
        <w:t>связанных</w:t>
      </w:r>
      <w:r w:rsidRPr="0076700C">
        <w:rPr>
          <w:rFonts w:ascii="Times New Roman" w:hAnsi="Times New Roman" w:cs="Times New Roman"/>
          <w:spacing w:val="21"/>
          <w:sz w:val="28"/>
        </w:rPr>
        <w:t xml:space="preserve"> </w:t>
      </w:r>
      <w:r w:rsidRPr="0076700C">
        <w:rPr>
          <w:rFonts w:ascii="Times New Roman" w:hAnsi="Times New Roman" w:cs="Times New Roman"/>
          <w:sz w:val="28"/>
        </w:rPr>
        <w:t>с</w:t>
      </w:r>
      <w:r w:rsidRPr="0076700C">
        <w:rPr>
          <w:rFonts w:ascii="Times New Roman" w:hAnsi="Times New Roman" w:cs="Times New Roman"/>
          <w:spacing w:val="28"/>
          <w:sz w:val="28"/>
        </w:rPr>
        <w:t xml:space="preserve"> </w:t>
      </w:r>
      <w:r w:rsidRPr="0076700C">
        <w:rPr>
          <w:rFonts w:ascii="Times New Roman" w:hAnsi="Times New Roman" w:cs="Times New Roman"/>
          <w:sz w:val="28"/>
        </w:rPr>
        <w:t>социальной</w:t>
      </w:r>
      <w:r w:rsidRPr="0076700C"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 w:rsidRPr="0076700C">
        <w:rPr>
          <w:rFonts w:ascii="Times New Roman" w:hAnsi="Times New Roman" w:cs="Times New Roman"/>
          <w:sz w:val="28"/>
        </w:rPr>
        <w:t>незащищенностью</w:t>
      </w:r>
      <w:r w:rsidRPr="0076700C">
        <w:rPr>
          <w:rFonts w:ascii="Times New Roman" w:hAnsi="Times New Roman" w:cs="Times New Roman"/>
          <w:spacing w:val="-3"/>
          <w:sz w:val="28"/>
        </w:rPr>
        <w:t xml:space="preserve"> </w:t>
      </w:r>
      <w:r w:rsidRPr="0076700C">
        <w:rPr>
          <w:rFonts w:ascii="Times New Roman" w:hAnsi="Times New Roman" w:cs="Times New Roman"/>
          <w:sz w:val="28"/>
        </w:rPr>
        <w:t>и</w:t>
      </w:r>
      <w:r w:rsidRPr="0076700C">
        <w:rPr>
          <w:rFonts w:ascii="Times New Roman" w:hAnsi="Times New Roman" w:cs="Times New Roman"/>
          <w:spacing w:val="-2"/>
          <w:sz w:val="28"/>
        </w:rPr>
        <w:t xml:space="preserve"> </w:t>
      </w:r>
      <w:r w:rsidRPr="0076700C">
        <w:rPr>
          <w:rFonts w:ascii="Times New Roman" w:hAnsi="Times New Roman" w:cs="Times New Roman"/>
          <w:sz w:val="28"/>
        </w:rPr>
        <w:t>конфликтами</w:t>
      </w:r>
      <w:r w:rsidRPr="0076700C">
        <w:rPr>
          <w:rFonts w:ascii="Times New Roman" w:hAnsi="Times New Roman" w:cs="Times New Roman"/>
          <w:spacing w:val="-1"/>
          <w:sz w:val="28"/>
        </w:rPr>
        <w:t xml:space="preserve"> </w:t>
      </w:r>
      <w:r w:rsidRPr="0076700C">
        <w:rPr>
          <w:rFonts w:ascii="Times New Roman" w:hAnsi="Times New Roman" w:cs="Times New Roman"/>
          <w:sz w:val="28"/>
        </w:rPr>
        <w:t>внутри класса</w:t>
      </w:r>
      <w:r w:rsidRPr="0076700C">
        <w:rPr>
          <w:rFonts w:ascii="Times New Roman" w:hAnsi="Times New Roman" w:cs="Times New Roman"/>
          <w:spacing w:val="-1"/>
          <w:sz w:val="28"/>
        </w:rPr>
        <w:t xml:space="preserve"> </w:t>
      </w:r>
      <w:r w:rsidRPr="0076700C">
        <w:rPr>
          <w:rFonts w:ascii="Times New Roman" w:hAnsi="Times New Roman" w:cs="Times New Roman"/>
          <w:sz w:val="28"/>
        </w:rPr>
        <w:t>и</w:t>
      </w:r>
      <w:r w:rsidRPr="0076700C">
        <w:rPr>
          <w:rFonts w:ascii="Times New Roman" w:hAnsi="Times New Roman" w:cs="Times New Roman"/>
          <w:spacing w:val="-1"/>
          <w:sz w:val="28"/>
        </w:rPr>
        <w:t xml:space="preserve"> </w:t>
      </w:r>
      <w:r w:rsidRPr="0076700C">
        <w:rPr>
          <w:rFonts w:ascii="Times New Roman" w:hAnsi="Times New Roman" w:cs="Times New Roman"/>
          <w:sz w:val="28"/>
        </w:rPr>
        <w:t>школы.</w:t>
      </w:r>
    </w:p>
    <w:p w:rsidR="00080819" w:rsidRDefault="00080819" w:rsidP="0027444F">
      <w:pPr>
        <w:pStyle w:val="a3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Количество детей в возрасте от 10 до 19 лет, вошедших в программы наставничества в роли наставляемого – 1178 человек.</w:t>
      </w:r>
    </w:p>
    <w:p w:rsidR="00482156" w:rsidRDefault="00482156" w:rsidP="0027444F">
      <w:pPr>
        <w:pStyle w:val="a3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Общее количество детей в возрасте от </w:t>
      </w:r>
      <w:r w:rsidR="00D03E0F">
        <w:rPr>
          <w:rFonts w:ascii="Times New Roman" w:hAnsi="Times New Roman" w:cs="Times New Roman"/>
          <w:w w:val="105"/>
          <w:sz w:val="28"/>
          <w:szCs w:val="28"/>
        </w:rPr>
        <w:t>10 до 19 лет в ОО муниципалитета, 4350 человек.</w:t>
      </w:r>
    </w:p>
    <w:p w:rsidR="00D03E0F" w:rsidRDefault="00D03E0F" w:rsidP="0027444F">
      <w:pPr>
        <w:pStyle w:val="a3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proofErr w:type="gramStart"/>
      <w:r>
        <w:rPr>
          <w:rFonts w:ascii="Times New Roman" w:hAnsi="Times New Roman" w:cs="Times New Roman"/>
          <w:w w:val="105"/>
          <w:sz w:val="28"/>
          <w:szCs w:val="28"/>
        </w:rPr>
        <w:t>Доля детей в возрасте от 10</w:t>
      </w:r>
      <w:r w:rsidR="00D05E51">
        <w:rPr>
          <w:rFonts w:ascii="Times New Roman" w:hAnsi="Times New Roman" w:cs="Times New Roman"/>
          <w:w w:val="105"/>
          <w:sz w:val="28"/>
          <w:szCs w:val="28"/>
        </w:rPr>
        <w:t xml:space="preserve"> до 19 лет, вошедшие в программы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наставничества в роли наставляемого, 27,08%.</w:t>
      </w:r>
      <w:proofErr w:type="gramEnd"/>
    </w:p>
    <w:p w:rsidR="00D03E0F" w:rsidRDefault="00FE12B3" w:rsidP="0027444F">
      <w:pPr>
        <w:pStyle w:val="a3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Количество детей </w:t>
      </w:r>
      <w:r w:rsidR="00C2076E">
        <w:rPr>
          <w:rFonts w:ascii="Times New Roman" w:hAnsi="Times New Roman" w:cs="Times New Roman"/>
          <w:w w:val="105"/>
          <w:sz w:val="28"/>
          <w:szCs w:val="28"/>
        </w:rPr>
        <w:t xml:space="preserve">и подростков в возрасте от 15 до 19 лет, вошедших 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в программы наставничества в </w:t>
      </w:r>
      <w:r w:rsidR="00C2076E">
        <w:rPr>
          <w:rFonts w:ascii="Times New Roman" w:hAnsi="Times New Roman" w:cs="Times New Roman"/>
          <w:w w:val="105"/>
          <w:sz w:val="28"/>
          <w:szCs w:val="28"/>
        </w:rPr>
        <w:t>роли наставника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– </w:t>
      </w:r>
      <w:r w:rsidR="00C2076E">
        <w:rPr>
          <w:rFonts w:ascii="Times New Roman" w:hAnsi="Times New Roman" w:cs="Times New Roman"/>
          <w:w w:val="105"/>
          <w:sz w:val="28"/>
          <w:szCs w:val="28"/>
        </w:rPr>
        <w:t>223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человек</w:t>
      </w:r>
      <w:r w:rsidR="00C2076E">
        <w:rPr>
          <w:rFonts w:ascii="Times New Roman" w:hAnsi="Times New Roman" w:cs="Times New Roman"/>
          <w:w w:val="105"/>
          <w:sz w:val="28"/>
          <w:szCs w:val="28"/>
        </w:rPr>
        <w:t>а</w:t>
      </w:r>
      <w:r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C2076E" w:rsidRDefault="00C2076E" w:rsidP="0027444F">
      <w:pPr>
        <w:pStyle w:val="a3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Общее количество детей и подростков в возрасте от 15 до 19 лет</w:t>
      </w:r>
      <w:r w:rsidR="00D05E51">
        <w:rPr>
          <w:rFonts w:ascii="Times New Roman" w:hAnsi="Times New Roman" w:cs="Times New Roman"/>
          <w:w w:val="105"/>
          <w:sz w:val="28"/>
          <w:szCs w:val="28"/>
        </w:rPr>
        <w:t xml:space="preserve"> в ОО муниципалитета – 1022 человека.</w:t>
      </w:r>
    </w:p>
    <w:p w:rsidR="00C2076E" w:rsidRDefault="00FE12B3" w:rsidP="00CF7E96">
      <w:pPr>
        <w:pStyle w:val="a3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Доля </w:t>
      </w:r>
      <w:r w:rsidR="00D05E51">
        <w:rPr>
          <w:rFonts w:ascii="Times New Roman" w:hAnsi="Times New Roman" w:cs="Times New Roman"/>
          <w:w w:val="105"/>
          <w:sz w:val="28"/>
          <w:szCs w:val="28"/>
        </w:rPr>
        <w:t xml:space="preserve">детей и подростков в возрасте от 15 до 19 лет, вошедших в программы наставничества в роли наставника (форма ученик - ученик) </w:t>
      </w:r>
      <w:r w:rsidR="00C76D3A">
        <w:rPr>
          <w:rFonts w:ascii="Times New Roman" w:hAnsi="Times New Roman" w:cs="Times New Roman"/>
          <w:w w:val="105"/>
          <w:sz w:val="28"/>
          <w:szCs w:val="28"/>
        </w:rPr>
        <w:t>–</w:t>
      </w:r>
      <w:r w:rsidR="00CF7E96">
        <w:rPr>
          <w:rFonts w:ascii="Times New Roman" w:hAnsi="Times New Roman" w:cs="Times New Roman"/>
          <w:w w:val="105"/>
          <w:sz w:val="28"/>
          <w:szCs w:val="28"/>
        </w:rPr>
        <w:t xml:space="preserve"> 22</w:t>
      </w:r>
      <w:r w:rsidR="00C76D3A">
        <w:rPr>
          <w:rFonts w:ascii="Times New Roman" w:hAnsi="Times New Roman" w:cs="Times New Roman"/>
          <w:w w:val="105"/>
          <w:sz w:val="28"/>
          <w:szCs w:val="28"/>
        </w:rPr>
        <w:t>,</w:t>
      </w:r>
      <w:r w:rsidR="00CF7E96">
        <w:rPr>
          <w:rFonts w:ascii="Times New Roman" w:hAnsi="Times New Roman" w:cs="Times New Roman"/>
          <w:w w:val="105"/>
          <w:sz w:val="28"/>
          <w:szCs w:val="28"/>
        </w:rPr>
        <w:t>82</w:t>
      </w:r>
      <w:r w:rsidR="00C76D3A">
        <w:rPr>
          <w:rFonts w:ascii="Times New Roman" w:hAnsi="Times New Roman" w:cs="Times New Roman"/>
          <w:w w:val="105"/>
          <w:sz w:val="28"/>
          <w:szCs w:val="28"/>
        </w:rPr>
        <w:t>%.</w:t>
      </w:r>
    </w:p>
    <w:p w:rsidR="00AE24C9" w:rsidRPr="0076700C" w:rsidRDefault="00AE24C9" w:rsidP="001A07EC">
      <w:pPr>
        <w:pStyle w:val="ab"/>
        <w:ind w:firstLine="709"/>
        <w:jc w:val="both"/>
      </w:pPr>
      <w:r w:rsidRPr="0076700C">
        <w:t>Направления</w:t>
      </w:r>
      <w:r w:rsidRPr="0076700C">
        <w:rPr>
          <w:spacing w:val="-4"/>
        </w:rPr>
        <w:t xml:space="preserve"> </w:t>
      </w:r>
      <w:r w:rsidRPr="0076700C">
        <w:t>наставничества</w:t>
      </w:r>
      <w:r w:rsidRPr="0076700C">
        <w:rPr>
          <w:spacing w:val="-5"/>
        </w:rPr>
        <w:t xml:space="preserve"> </w:t>
      </w:r>
      <w:r w:rsidRPr="0076700C">
        <w:t>в</w:t>
      </w:r>
      <w:r w:rsidRPr="0076700C">
        <w:rPr>
          <w:spacing w:val="-6"/>
        </w:rPr>
        <w:t xml:space="preserve"> </w:t>
      </w:r>
      <w:r w:rsidRPr="0076700C">
        <w:t>форме</w:t>
      </w:r>
      <w:r w:rsidRPr="0076700C">
        <w:rPr>
          <w:spacing w:val="-7"/>
        </w:rPr>
        <w:t xml:space="preserve"> </w:t>
      </w:r>
      <w:r w:rsidR="00C76D3A">
        <w:t>«</w:t>
      </w:r>
      <w:r w:rsidRPr="0076700C">
        <w:t>ученик</w:t>
      </w:r>
      <w:r w:rsidRPr="0076700C">
        <w:rPr>
          <w:spacing w:val="2"/>
        </w:rPr>
        <w:t xml:space="preserve"> </w:t>
      </w:r>
      <w:r w:rsidR="00C76D3A">
        <w:t>–</w:t>
      </w:r>
      <w:r w:rsidRPr="0076700C">
        <w:rPr>
          <w:spacing w:val="-4"/>
        </w:rPr>
        <w:t xml:space="preserve"> </w:t>
      </w:r>
      <w:r w:rsidR="00C76D3A">
        <w:t>ученик»</w:t>
      </w:r>
      <w:r w:rsidRPr="0076700C">
        <w:t>:</w:t>
      </w:r>
    </w:p>
    <w:p w:rsidR="00AE24C9" w:rsidRPr="0076700C" w:rsidRDefault="00AE24C9" w:rsidP="001A07EC">
      <w:pPr>
        <w:pStyle w:val="a4"/>
        <w:widowControl w:val="0"/>
        <w:numPr>
          <w:ilvl w:val="0"/>
          <w:numId w:val="4"/>
        </w:numPr>
        <w:tabs>
          <w:tab w:val="left" w:pos="904"/>
          <w:tab w:val="left" w:pos="90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76700C">
        <w:rPr>
          <w:rFonts w:ascii="Times New Roman" w:hAnsi="Times New Roman" w:cs="Times New Roman"/>
          <w:sz w:val="28"/>
        </w:rPr>
        <w:t>Социальная</w:t>
      </w:r>
      <w:r w:rsidRPr="0076700C">
        <w:rPr>
          <w:rFonts w:ascii="Times New Roman" w:hAnsi="Times New Roman" w:cs="Times New Roman"/>
          <w:spacing w:val="-4"/>
          <w:sz w:val="28"/>
        </w:rPr>
        <w:t xml:space="preserve"> </w:t>
      </w:r>
      <w:r w:rsidRPr="0076700C">
        <w:rPr>
          <w:rFonts w:ascii="Times New Roman" w:hAnsi="Times New Roman" w:cs="Times New Roman"/>
          <w:sz w:val="28"/>
        </w:rPr>
        <w:t>поддержка</w:t>
      </w:r>
      <w:r w:rsidRPr="0076700C">
        <w:rPr>
          <w:rFonts w:ascii="Times New Roman" w:hAnsi="Times New Roman" w:cs="Times New Roman"/>
          <w:spacing w:val="-3"/>
          <w:sz w:val="28"/>
        </w:rPr>
        <w:t xml:space="preserve"> </w:t>
      </w:r>
      <w:r w:rsidRPr="0076700C">
        <w:rPr>
          <w:rFonts w:ascii="Times New Roman" w:hAnsi="Times New Roman" w:cs="Times New Roman"/>
          <w:sz w:val="28"/>
        </w:rPr>
        <w:t>(социализация)</w:t>
      </w:r>
    </w:p>
    <w:p w:rsidR="00AE24C9" w:rsidRPr="0076700C" w:rsidRDefault="00AE24C9" w:rsidP="001A07EC">
      <w:pPr>
        <w:pStyle w:val="a4"/>
        <w:widowControl w:val="0"/>
        <w:numPr>
          <w:ilvl w:val="0"/>
          <w:numId w:val="4"/>
        </w:numPr>
        <w:tabs>
          <w:tab w:val="left" w:pos="904"/>
          <w:tab w:val="left" w:pos="90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76700C">
        <w:rPr>
          <w:rFonts w:ascii="Times New Roman" w:hAnsi="Times New Roman" w:cs="Times New Roman"/>
          <w:sz w:val="28"/>
        </w:rPr>
        <w:t>Образование</w:t>
      </w:r>
    </w:p>
    <w:p w:rsidR="00AE24C9" w:rsidRPr="0076700C" w:rsidRDefault="00AE24C9" w:rsidP="001A07EC">
      <w:pPr>
        <w:pStyle w:val="a4"/>
        <w:widowControl w:val="0"/>
        <w:numPr>
          <w:ilvl w:val="0"/>
          <w:numId w:val="4"/>
        </w:numPr>
        <w:tabs>
          <w:tab w:val="left" w:pos="904"/>
          <w:tab w:val="left" w:pos="90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76700C">
        <w:rPr>
          <w:rFonts w:ascii="Times New Roman" w:hAnsi="Times New Roman" w:cs="Times New Roman"/>
          <w:sz w:val="28"/>
        </w:rPr>
        <w:t>Творчество</w:t>
      </w:r>
    </w:p>
    <w:p w:rsidR="00AE24C9" w:rsidRPr="0076700C" w:rsidRDefault="00AE24C9" w:rsidP="001A07EC">
      <w:pPr>
        <w:pStyle w:val="a4"/>
        <w:widowControl w:val="0"/>
        <w:numPr>
          <w:ilvl w:val="0"/>
          <w:numId w:val="4"/>
        </w:numPr>
        <w:tabs>
          <w:tab w:val="left" w:pos="904"/>
          <w:tab w:val="left" w:pos="90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76700C">
        <w:rPr>
          <w:rFonts w:ascii="Times New Roman" w:hAnsi="Times New Roman" w:cs="Times New Roman"/>
          <w:sz w:val="28"/>
        </w:rPr>
        <w:t>Спорт</w:t>
      </w:r>
    </w:p>
    <w:p w:rsidR="00AE24C9" w:rsidRPr="0076700C" w:rsidRDefault="00AE24C9" w:rsidP="001A07EC">
      <w:pPr>
        <w:pStyle w:val="a4"/>
        <w:widowControl w:val="0"/>
        <w:numPr>
          <w:ilvl w:val="0"/>
          <w:numId w:val="4"/>
        </w:numPr>
        <w:tabs>
          <w:tab w:val="left" w:pos="904"/>
          <w:tab w:val="left" w:pos="90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76700C">
        <w:rPr>
          <w:rFonts w:ascii="Times New Roman" w:hAnsi="Times New Roman" w:cs="Times New Roman"/>
          <w:sz w:val="28"/>
        </w:rPr>
        <w:t>Этика</w:t>
      </w:r>
    </w:p>
    <w:p w:rsidR="00AE24C9" w:rsidRPr="0076700C" w:rsidRDefault="00AE24C9" w:rsidP="001A07EC">
      <w:pPr>
        <w:pStyle w:val="a4"/>
        <w:widowControl w:val="0"/>
        <w:numPr>
          <w:ilvl w:val="0"/>
          <w:numId w:val="4"/>
        </w:numPr>
        <w:tabs>
          <w:tab w:val="left" w:pos="904"/>
          <w:tab w:val="left" w:pos="90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76700C">
        <w:rPr>
          <w:rFonts w:ascii="Times New Roman" w:hAnsi="Times New Roman" w:cs="Times New Roman"/>
          <w:sz w:val="28"/>
        </w:rPr>
        <w:t>Экология</w:t>
      </w:r>
    </w:p>
    <w:p w:rsidR="0027444F" w:rsidRPr="003859BF" w:rsidRDefault="00AE24C9" w:rsidP="001A07EC">
      <w:pPr>
        <w:pStyle w:val="a4"/>
        <w:widowControl w:val="0"/>
        <w:numPr>
          <w:ilvl w:val="0"/>
          <w:numId w:val="4"/>
        </w:numPr>
        <w:tabs>
          <w:tab w:val="left" w:pos="904"/>
          <w:tab w:val="left" w:pos="90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76700C">
        <w:rPr>
          <w:rFonts w:ascii="Times New Roman" w:hAnsi="Times New Roman" w:cs="Times New Roman"/>
          <w:sz w:val="28"/>
        </w:rPr>
        <w:t>Наука</w:t>
      </w:r>
    </w:p>
    <w:p w:rsidR="00CD7408" w:rsidRDefault="00CD7408" w:rsidP="001A07EC">
      <w:pPr>
        <w:pStyle w:val="ab"/>
        <w:ind w:firstLine="709"/>
        <w:jc w:val="both"/>
      </w:pPr>
      <w:r w:rsidRPr="00B16CD0">
        <w:t>О</w:t>
      </w:r>
      <w:r w:rsidRPr="00B16CD0">
        <w:rPr>
          <w:spacing w:val="82"/>
        </w:rPr>
        <w:t xml:space="preserve"> </w:t>
      </w:r>
      <w:r w:rsidRPr="00B16CD0">
        <w:t>результатах правильной организации</w:t>
      </w:r>
      <w:r w:rsidRPr="00B16CD0">
        <w:rPr>
          <w:spacing w:val="15"/>
        </w:rPr>
        <w:t xml:space="preserve"> </w:t>
      </w:r>
      <w:r w:rsidRPr="00B16CD0">
        <w:t>работы наставников, согласно «Программе наставничества» сигнализирует</w:t>
      </w:r>
      <w:r w:rsidRPr="00B16CD0">
        <w:rPr>
          <w:spacing w:val="1"/>
        </w:rPr>
        <w:t xml:space="preserve"> </w:t>
      </w:r>
      <w:r w:rsidRPr="00B16CD0">
        <w:t>высокий</w:t>
      </w:r>
      <w:r w:rsidRPr="00B16CD0">
        <w:rPr>
          <w:spacing w:val="1"/>
        </w:rPr>
        <w:t xml:space="preserve"> </w:t>
      </w:r>
      <w:r w:rsidRPr="00B16CD0">
        <w:t>уровень</w:t>
      </w:r>
      <w:r w:rsidRPr="00B16CD0">
        <w:rPr>
          <w:spacing w:val="1"/>
        </w:rPr>
        <w:t xml:space="preserve"> </w:t>
      </w:r>
      <w:r w:rsidRPr="00B16CD0">
        <w:t>включенности</w:t>
      </w:r>
      <w:r w:rsidRPr="00B16CD0">
        <w:rPr>
          <w:spacing w:val="1"/>
        </w:rPr>
        <w:t xml:space="preserve"> </w:t>
      </w:r>
      <w:r w:rsidRPr="00B16CD0">
        <w:t>наставляемых</w:t>
      </w:r>
      <w:r w:rsidRPr="00B16CD0">
        <w:rPr>
          <w:spacing w:val="1"/>
        </w:rPr>
        <w:t xml:space="preserve"> </w:t>
      </w:r>
      <w:r w:rsidRPr="00B16CD0">
        <w:t>во</w:t>
      </w:r>
      <w:r w:rsidRPr="00B16CD0">
        <w:rPr>
          <w:spacing w:val="1"/>
        </w:rPr>
        <w:t xml:space="preserve"> </w:t>
      </w:r>
      <w:r w:rsidRPr="00B16CD0">
        <w:t>все</w:t>
      </w:r>
      <w:r w:rsidRPr="00B16CD0">
        <w:rPr>
          <w:spacing w:val="1"/>
        </w:rPr>
        <w:t xml:space="preserve"> </w:t>
      </w:r>
      <w:r w:rsidRPr="00B16CD0">
        <w:t>социальные,</w:t>
      </w:r>
      <w:r w:rsidRPr="00B16CD0">
        <w:rPr>
          <w:spacing w:val="1"/>
        </w:rPr>
        <w:t xml:space="preserve"> </w:t>
      </w:r>
      <w:r w:rsidRPr="00B16CD0">
        <w:t>культурные</w:t>
      </w:r>
      <w:r w:rsidRPr="00B16CD0">
        <w:rPr>
          <w:spacing w:val="1"/>
        </w:rPr>
        <w:t xml:space="preserve"> </w:t>
      </w:r>
      <w:r w:rsidRPr="00B16CD0">
        <w:t>и</w:t>
      </w:r>
      <w:r w:rsidRPr="00B16CD0">
        <w:rPr>
          <w:spacing w:val="1"/>
        </w:rPr>
        <w:t xml:space="preserve"> </w:t>
      </w:r>
      <w:r w:rsidRPr="00B16CD0">
        <w:t>образовательные</w:t>
      </w:r>
      <w:r w:rsidRPr="00B16CD0">
        <w:rPr>
          <w:spacing w:val="1"/>
        </w:rPr>
        <w:t xml:space="preserve"> </w:t>
      </w:r>
      <w:r w:rsidRPr="00B16CD0">
        <w:t>процессы</w:t>
      </w:r>
      <w:r w:rsidRPr="00B16CD0">
        <w:rPr>
          <w:spacing w:val="1"/>
        </w:rPr>
        <w:t xml:space="preserve"> </w:t>
      </w:r>
      <w:r w:rsidRPr="00B16CD0">
        <w:t>организации,</w:t>
      </w:r>
      <w:r w:rsidRPr="00B16CD0">
        <w:rPr>
          <w:spacing w:val="1"/>
        </w:rPr>
        <w:t xml:space="preserve"> </w:t>
      </w:r>
      <w:r w:rsidRPr="00B16CD0">
        <w:t>что</w:t>
      </w:r>
      <w:r w:rsidRPr="00B16CD0">
        <w:rPr>
          <w:spacing w:val="1"/>
        </w:rPr>
        <w:t xml:space="preserve"> </w:t>
      </w:r>
      <w:r w:rsidRPr="00B16CD0">
        <w:t>ока</w:t>
      </w:r>
      <w:r w:rsidR="001A07EC">
        <w:t>зывает</w:t>
      </w:r>
      <w:r w:rsidRPr="00B16CD0">
        <w:rPr>
          <w:spacing w:val="71"/>
        </w:rPr>
        <w:t xml:space="preserve"> </w:t>
      </w:r>
      <w:r w:rsidRPr="00B16CD0">
        <w:t>положительное</w:t>
      </w:r>
      <w:r w:rsidRPr="00B16CD0">
        <w:rPr>
          <w:spacing w:val="1"/>
        </w:rPr>
        <w:t xml:space="preserve"> </w:t>
      </w:r>
      <w:r w:rsidRPr="00B16CD0">
        <w:t>влияние</w:t>
      </w:r>
      <w:r w:rsidRPr="00B16CD0">
        <w:rPr>
          <w:spacing w:val="1"/>
        </w:rPr>
        <w:t xml:space="preserve"> </w:t>
      </w:r>
      <w:r w:rsidRPr="00B16CD0">
        <w:t>на</w:t>
      </w:r>
      <w:r w:rsidRPr="00B16CD0">
        <w:rPr>
          <w:spacing w:val="1"/>
        </w:rPr>
        <w:t xml:space="preserve"> </w:t>
      </w:r>
      <w:r w:rsidRPr="00B16CD0">
        <w:t>эмоциональный</w:t>
      </w:r>
      <w:r w:rsidRPr="00B16CD0">
        <w:rPr>
          <w:spacing w:val="1"/>
        </w:rPr>
        <w:t xml:space="preserve"> </w:t>
      </w:r>
      <w:r w:rsidRPr="00B16CD0">
        <w:t>фон в коллективе,</w:t>
      </w:r>
      <w:r w:rsidRPr="00B16CD0">
        <w:rPr>
          <w:spacing w:val="1"/>
        </w:rPr>
        <w:t xml:space="preserve"> </w:t>
      </w:r>
      <w:r w:rsidRPr="00B16CD0">
        <w:t>общий</w:t>
      </w:r>
      <w:r w:rsidRPr="00B16CD0">
        <w:rPr>
          <w:spacing w:val="1"/>
        </w:rPr>
        <w:t xml:space="preserve"> </w:t>
      </w:r>
      <w:r w:rsidRPr="00B16CD0">
        <w:t>статус</w:t>
      </w:r>
      <w:r w:rsidRPr="00B16CD0">
        <w:rPr>
          <w:spacing w:val="1"/>
        </w:rPr>
        <w:t xml:space="preserve"> </w:t>
      </w:r>
      <w:r w:rsidRPr="00B16CD0">
        <w:t>организации,</w:t>
      </w:r>
      <w:r w:rsidRPr="00B16CD0">
        <w:rPr>
          <w:spacing w:val="1"/>
        </w:rPr>
        <w:t xml:space="preserve"> </w:t>
      </w:r>
      <w:r w:rsidRPr="00B16CD0">
        <w:t>лояльность</w:t>
      </w:r>
      <w:r w:rsidRPr="00B16CD0">
        <w:rPr>
          <w:spacing w:val="1"/>
        </w:rPr>
        <w:t xml:space="preserve"> </w:t>
      </w:r>
      <w:r w:rsidRPr="00B16CD0">
        <w:t>учеников</w:t>
      </w:r>
      <w:r w:rsidRPr="00B16CD0">
        <w:rPr>
          <w:spacing w:val="1"/>
        </w:rPr>
        <w:t xml:space="preserve"> </w:t>
      </w:r>
      <w:r w:rsidRPr="00B16CD0">
        <w:t>и</w:t>
      </w:r>
      <w:r w:rsidRPr="00B16CD0">
        <w:rPr>
          <w:spacing w:val="1"/>
        </w:rPr>
        <w:t xml:space="preserve"> </w:t>
      </w:r>
      <w:r w:rsidRPr="00B16CD0">
        <w:t>будущих</w:t>
      </w:r>
      <w:r w:rsidRPr="00B16CD0">
        <w:rPr>
          <w:spacing w:val="1"/>
        </w:rPr>
        <w:t xml:space="preserve"> </w:t>
      </w:r>
      <w:r w:rsidRPr="00B16CD0">
        <w:t>выпускников</w:t>
      </w:r>
      <w:r w:rsidR="00CF6E0E" w:rsidRPr="00B16CD0">
        <w:t xml:space="preserve"> </w:t>
      </w:r>
      <w:r w:rsidRPr="00B16CD0">
        <w:t>к</w:t>
      </w:r>
      <w:r w:rsidRPr="00B16CD0">
        <w:rPr>
          <w:spacing w:val="1"/>
        </w:rPr>
        <w:t xml:space="preserve"> </w:t>
      </w:r>
      <w:r w:rsidRPr="00B16CD0">
        <w:t>учреждению.</w:t>
      </w:r>
      <w:r w:rsidRPr="00B16CD0">
        <w:rPr>
          <w:spacing w:val="1"/>
        </w:rPr>
        <w:t xml:space="preserve"> </w:t>
      </w:r>
      <w:r w:rsidRPr="00B16CD0">
        <w:t>Подростки</w:t>
      </w:r>
      <w:r w:rsidR="00CF6E0E" w:rsidRPr="00B16CD0">
        <w:t xml:space="preserve"> </w:t>
      </w:r>
      <w:r w:rsidRPr="00B16CD0">
        <w:t>наставляемые</w:t>
      </w:r>
      <w:r w:rsidRPr="00B16CD0">
        <w:rPr>
          <w:spacing w:val="1"/>
        </w:rPr>
        <w:t xml:space="preserve"> </w:t>
      </w:r>
      <w:r w:rsidR="00B16CD0">
        <w:t>получают</w:t>
      </w:r>
      <w:r w:rsidRPr="00B16CD0">
        <w:rPr>
          <w:spacing w:val="1"/>
        </w:rPr>
        <w:t xml:space="preserve"> </w:t>
      </w:r>
      <w:r w:rsidRPr="00B16CD0">
        <w:t>необходимый</w:t>
      </w:r>
      <w:r w:rsidRPr="00B16CD0">
        <w:rPr>
          <w:spacing w:val="1"/>
        </w:rPr>
        <w:t xml:space="preserve"> </w:t>
      </w:r>
      <w:r w:rsidRPr="00B16CD0">
        <w:t>стимул к</w:t>
      </w:r>
      <w:r w:rsidRPr="00B16CD0">
        <w:rPr>
          <w:spacing w:val="1"/>
        </w:rPr>
        <w:t xml:space="preserve"> </w:t>
      </w:r>
      <w:r w:rsidRPr="00B16CD0">
        <w:t>культурному,</w:t>
      </w:r>
      <w:r w:rsidRPr="00B16CD0">
        <w:rPr>
          <w:spacing w:val="1"/>
        </w:rPr>
        <w:t xml:space="preserve"> </w:t>
      </w:r>
      <w:r w:rsidRPr="00B16CD0">
        <w:t>интеллектуальному,</w:t>
      </w:r>
      <w:r w:rsidRPr="00B16CD0">
        <w:rPr>
          <w:spacing w:val="1"/>
        </w:rPr>
        <w:t xml:space="preserve"> </w:t>
      </w:r>
      <w:r w:rsidRPr="00B16CD0">
        <w:t>физическому</w:t>
      </w:r>
      <w:r w:rsidRPr="00B16CD0">
        <w:rPr>
          <w:spacing w:val="1"/>
        </w:rPr>
        <w:t xml:space="preserve"> </w:t>
      </w:r>
      <w:r w:rsidRPr="00B16CD0">
        <w:t>совершенствованию,</w:t>
      </w:r>
      <w:r w:rsidRPr="00B16CD0">
        <w:rPr>
          <w:spacing w:val="1"/>
        </w:rPr>
        <w:t xml:space="preserve"> </w:t>
      </w:r>
      <w:r w:rsidR="002234A8" w:rsidRPr="00B16CD0">
        <w:t>самореализации, а</w:t>
      </w:r>
      <w:r w:rsidRPr="00B16CD0">
        <w:rPr>
          <w:spacing w:val="-4"/>
        </w:rPr>
        <w:t xml:space="preserve"> </w:t>
      </w:r>
      <w:r w:rsidRPr="00B16CD0">
        <w:t>также развитию</w:t>
      </w:r>
      <w:r w:rsidRPr="00B16CD0">
        <w:rPr>
          <w:spacing w:val="-1"/>
        </w:rPr>
        <w:t xml:space="preserve"> </w:t>
      </w:r>
      <w:r w:rsidRPr="00B16CD0">
        <w:t>необходимых</w:t>
      </w:r>
      <w:r w:rsidRPr="00B16CD0">
        <w:rPr>
          <w:spacing w:val="1"/>
        </w:rPr>
        <w:t xml:space="preserve"> </w:t>
      </w:r>
      <w:r w:rsidRPr="00B16CD0">
        <w:t>компетенций.</w:t>
      </w:r>
    </w:p>
    <w:p w:rsidR="00C10F8B" w:rsidRPr="00B16CD0" w:rsidRDefault="00C10F8B" w:rsidP="001A07EC">
      <w:pPr>
        <w:pStyle w:val="ab"/>
        <w:ind w:firstLine="709"/>
        <w:jc w:val="both"/>
      </w:pPr>
      <w:r>
        <w:t>Благодаря</w:t>
      </w:r>
      <w:r>
        <w:rPr>
          <w:spacing w:val="-7"/>
        </w:rPr>
        <w:t xml:space="preserve"> </w:t>
      </w:r>
      <w:r>
        <w:t>активной</w:t>
      </w:r>
      <w:r>
        <w:rPr>
          <w:spacing w:val="-12"/>
        </w:rPr>
        <w:t xml:space="preserve"> </w:t>
      </w:r>
      <w:r>
        <w:t>работе</w:t>
      </w:r>
      <w:r>
        <w:rPr>
          <w:spacing w:val="-9"/>
        </w:rPr>
        <w:t xml:space="preserve"> </w:t>
      </w:r>
      <w:r>
        <w:t>наставников</w:t>
      </w:r>
      <w:r>
        <w:rPr>
          <w:spacing w:val="-11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числа</w:t>
      </w:r>
      <w:r>
        <w:rPr>
          <w:spacing w:val="-8"/>
        </w:rPr>
        <w:t xml:space="preserve"> </w:t>
      </w:r>
      <w:r>
        <w:t>обучающихся старших классов,</w:t>
      </w:r>
      <w:r>
        <w:rPr>
          <w:spacing w:val="-68"/>
        </w:rPr>
        <w:t xml:space="preserve"> </w:t>
      </w:r>
      <w:r>
        <w:t>наставляемые</w:t>
      </w:r>
      <w:r>
        <w:rPr>
          <w:spacing w:val="1"/>
        </w:rPr>
        <w:t xml:space="preserve"> </w:t>
      </w:r>
      <w:r>
        <w:t>проявили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устранив</w:t>
      </w:r>
      <w:r>
        <w:rPr>
          <w:spacing w:val="1"/>
        </w:rPr>
        <w:t xml:space="preserve"> </w:t>
      </w:r>
      <w:r>
        <w:t>дефициты,</w:t>
      </w:r>
      <w:r>
        <w:rPr>
          <w:spacing w:val="1"/>
        </w:rPr>
        <w:t xml:space="preserve"> </w:t>
      </w:r>
      <w:r>
        <w:t>определенные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первоначального</w:t>
      </w:r>
      <w:r>
        <w:rPr>
          <w:spacing w:val="-3"/>
        </w:rPr>
        <w:t xml:space="preserve"> </w:t>
      </w:r>
      <w:r>
        <w:t>мониторинга.</w:t>
      </w:r>
    </w:p>
    <w:p w:rsidR="0027444F" w:rsidRPr="00B16CD0" w:rsidRDefault="00B16CD0" w:rsidP="001A07E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6CD0">
        <w:rPr>
          <w:sz w:val="28"/>
          <w:szCs w:val="28"/>
        </w:rPr>
        <w:lastRenderedPageBreak/>
        <w:t>Таким</w:t>
      </w:r>
      <w:r w:rsidRPr="00B16CD0">
        <w:rPr>
          <w:spacing w:val="18"/>
          <w:sz w:val="28"/>
          <w:szCs w:val="28"/>
        </w:rPr>
        <w:t xml:space="preserve"> </w:t>
      </w:r>
      <w:r w:rsidRPr="00B16CD0">
        <w:rPr>
          <w:sz w:val="28"/>
          <w:szCs w:val="28"/>
        </w:rPr>
        <w:t>образом,</w:t>
      </w:r>
      <w:r w:rsidRPr="00B16CD0">
        <w:rPr>
          <w:spacing w:val="20"/>
          <w:sz w:val="28"/>
          <w:szCs w:val="28"/>
        </w:rPr>
        <w:t xml:space="preserve"> </w:t>
      </w:r>
      <w:r w:rsidRPr="00B16CD0">
        <w:rPr>
          <w:sz w:val="28"/>
          <w:szCs w:val="28"/>
        </w:rPr>
        <w:t>в</w:t>
      </w:r>
      <w:r w:rsidRPr="00B16CD0">
        <w:rPr>
          <w:spacing w:val="20"/>
          <w:sz w:val="28"/>
          <w:szCs w:val="28"/>
        </w:rPr>
        <w:t xml:space="preserve"> </w:t>
      </w:r>
      <w:r w:rsidRPr="00B16CD0">
        <w:rPr>
          <w:sz w:val="28"/>
          <w:szCs w:val="28"/>
        </w:rPr>
        <w:t>2021-2022</w:t>
      </w:r>
      <w:r w:rsidRPr="00B16CD0">
        <w:rPr>
          <w:spacing w:val="22"/>
          <w:sz w:val="28"/>
          <w:szCs w:val="28"/>
        </w:rPr>
        <w:t xml:space="preserve"> </w:t>
      </w:r>
      <w:r w:rsidRPr="00B16CD0">
        <w:rPr>
          <w:sz w:val="28"/>
          <w:szCs w:val="28"/>
        </w:rPr>
        <w:t>учебном</w:t>
      </w:r>
      <w:r w:rsidRPr="00B16CD0">
        <w:rPr>
          <w:spacing w:val="22"/>
          <w:sz w:val="28"/>
          <w:szCs w:val="28"/>
        </w:rPr>
        <w:t xml:space="preserve"> </w:t>
      </w:r>
      <w:r w:rsidRPr="00B16CD0">
        <w:rPr>
          <w:sz w:val="28"/>
          <w:szCs w:val="28"/>
        </w:rPr>
        <w:t>году,</w:t>
      </w:r>
      <w:r w:rsidRPr="00B16CD0">
        <w:rPr>
          <w:spacing w:val="23"/>
          <w:sz w:val="28"/>
          <w:szCs w:val="28"/>
        </w:rPr>
        <w:t xml:space="preserve"> </w:t>
      </w:r>
      <w:r w:rsidRPr="00B16CD0">
        <w:rPr>
          <w:sz w:val="28"/>
          <w:szCs w:val="28"/>
        </w:rPr>
        <w:t>учащиеся,</w:t>
      </w:r>
      <w:r w:rsidRPr="00B16CD0">
        <w:rPr>
          <w:spacing w:val="19"/>
          <w:sz w:val="28"/>
          <w:szCs w:val="28"/>
        </w:rPr>
        <w:t xml:space="preserve"> </w:t>
      </w:r>
      <w:r w:rsidRPr="00B16CD0">
        <w:rPr>
          <w:sz w:val="28"/>
          <w:szCs w:val="28"/>
        </w:rPr>
        <w:t>определенные</w:t>
      </w:r>
      <w:r w:rsidRPr="00B16CD0">
        <w:rPr>
          <w:spacing w:val="21"/>
          <w:sz w:val="28"/>
          <w:szCs w:val="28"/>
        </w:rPr>
        <w:t xml:space="preserve"> </w:t>
      </w:r>
      <w:r w:rsidRPr="00B16CD0">
        <w:rPr>
          <w:sz w:val="28"/>
          <w:szCs w:val="28"/>
        </w:rPr>
        <w:t>в</w:t>
      </w:r>
      <w:r w:rsidRPr="00B16CD0">
        <w:rPr>
          <w:spacing w:val="21"/>
          <w:sz w:val="28"/>
          <w:szCs w:val="28"/>
        </w:rPr>
        <w:t xml:space="preserve"> </w:t>
      </w:r>
      <w:r w:rsidRPr="00B16CD0">
        <w:rPr>
          <w:sz w:val="28"/>
          <w:szCs w:val="28"/>
        </w:rPr>
        <w:t>число «наставляемых» приняли участие в многообразных мероприятиях.</w:t>
      </w:r>
    </w:p>
    <w:p w:rsidR="00403FFB" w:rsidRDefault="00BF5DDB" w:rsidP="00513FF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</w:t>
      </w:r>
      <w:r w:rsidR="006A3C6A">
        <w:rPr>
          <w:sz w:val="28"/>
          <w:szCs w:val="28"/>
        </w:rPr>
        <w:t>ведется</w:t>
      </w:r>
      <w:r>
        <w:rPr>
          <w:sz w:val="28"/>
          <w:szCs w:val="28"/>
        </w:rPr>
        <w:t xml:space="preserve"> </w:t>
      </w:r>
      <w:r w:rsidR="00CF7E96">
        <w:rPr>
          <w:sz w:val="28"/>
          <w:szCs w:val="28"/>
        </w:rPr>
        <w:t>согласно плану.</w:t>
      </w:r>
    </w:p>
    <w:p w:rsidR="00381CFE" w:rsidRPr="00381CFE" w:rsidRDefault="00381CFE" w:rsidP="00381C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81CFE">
        <w:rPr>
          <w:rFonts w:ascii="Times New Roman" w:hAnsi="Times New Roman" w:cs="Times New Roman"/>
          <w:b/>
          <w:sz w:val="28"/>
          <w:szCs w:val="28"/>
          <w:lang w:val="en-US"/>
        </w:rPr>
        <w:t>SWOT</w:t>
      </w:r>
      <w:r w:rsidRPr="00381CFE">
        <w:rPr>
          <w:rFonts w:ascii="Times New Roman" w:hAnsi="Times New Roman" w:cs="Times New Roman"/>
          <w:b/>
          <w:sz w:val="28"/>
          <w:szCs w:val="28"/>
        </w:rPr>
        <w:t>-анализ с выводами по улучшению, корректировке программы наставничества на следующий год.</w:t>
      </w:r>
      <w:proofErr w:type="gramEnd"/>
    </w:p>
    <w:tbl>
      <w:tblPr>
        <w:tblStyle w:val="ad"/>
        <w:tblW w:w="0" w:type="auto"/>
        <w:tblLook w:val="04A0"/>
      </w:tblPr>
      <w:tblGrid>
        <w:gridCol w:w="4672"/>
        <w:gridCol w:w="4673"/>
      </w:tblGrid>
      <w:tr w:rsidR="00381CFE" w:rsidRPr="00381CFE" w:rsidTr="00D57156">
        <w:tc>
          <w:tcPr>
            <w:tcW w:w="4672" w:type="dxa"/>
          </w:tcPr>
          <w:p w:rsidR="00381CFE" w:rsidRPr="00381CFE" w:rsidRDefault="00381CFE" w:rsidP="00D571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C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Сильные стороны реализации программы </w:t>
            </w:r>
          </w:p>
          <w:p w:rsidR="00381CFE" w:rsidRPr="00381CFE" w:rsidRDefault="00381CFE" w:rsidP="00381CFE">
            <w:pPr>
              <w:pStyle w:val="a4"/>
              <w:numPr>
                <w:ilvl w:val="0"/>
                <w:numId w:val="6"/>
              </w:numPr>
              <w:tabs>
                <w:tab w:val="left" w:pos="31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CFE">
              <w:rPr>
                <w:rFonts w:ascii="Times New Roman" w:hAnsi="Times New Roman" w:cs="Times New Roman"/>
                <w:sz w:val="28"/>
                <w:szCs w:val="28"/>
              </w:rPr>
              <w:t>Значительная доля участников (81 %), которым понравилось участие в Программе, и которые готовы продолжить работу;</w:t>
            </w:r>
          </w:p>
          <w:p w:rsidR="00381CFE" w:rsidRPr="00381CFE" w:rsidRDefault="00381CFE" w:rsidP="00381CFE">
            <w:pPr>
              <w:pStyle w:val="a4"/>
              <w:numPr>
                <w:ilvl w:val="0"/>
                <w:numId w:val="6"/>
              </w:numPr>
              <w:tabs>
                <w:tab w:val="left" w:pos="31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CFE">
              <w:rPr>
                <w:rFonts w:ascii="Times New Roman" w:hAnsi="Times New Roman" w:cs="Times New Roman"/>
                <w:sz w:val="28"/>
                <w:szCs w:val="28"/>
              </w:rPr>
              <w:t>у участников Программы (</w:t>
            </w:r>
            <w:r w:rsidR="00C10F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81CFE">
              <w:rPr>
                <w:rFonts w:ascii="Times New Roman" w:hAnsi="Times New Roman" w:cs="Times New Roman"/>
                <w:sz w:val="28"/>
                <w:szCs w:val="28"/>
              </w:rPr>
              <w:t>7 %) появилось желание изучать что-то помимо школьной программы, реализовать собственный проект в интересующей области;</w:t>
            </w:r>
          </w:p>
          <w:p w:rsidR="00381CFE" w:rsidRPr="00381CFE" w:rsidRDefault="00381CFE" w:rsidP="00381CFE">
            <w:pPr>
              <w:pStyle w:val="a4"/>
              <w:numPr>
                <w:ilvl w:val="0"/>
                <w:numId w:val="6"/>
              </w:numPr>
              <w:tabs>
                <w:tab w:val="left" w:pos="31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CFE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gramStart"/>
            <w:r w:rsidRPr="00381CFE">
              <w:rPr>
                <w:rFonts w:ascii="Times New Roman" w:hAnsi="Times New Roman" w:cs="Times New Roman"/>
                <w:sz w:val="28"/>
                <w:szCs w:val="28"/>
              </w:rPr>
              <w:t>наставляемых</w:t>
            </w:r>
            <w:proofErr w:type="gramEnd"/>
            <w:r w:rsidRPr="00381CFE">
              <w:rPr>
                <w:rFonts w:ascii="Times New Roman" w:hAnsi="Times New Roman" w:cs="Times New Roman"/>
                <w:sz w:val="28"/>
                <w:szCs w:val="28"/>
              </w:rPr>
              <w:t xml:space="preserve"> (13 %) появилось желание посещать дополнительные спортивные мероприятия;</w:t>
            </w:r>
          </w:p>
          <w:p w:rsidR="00381CFE" w:rsidRPr="00381CFE" w:rsidRDefault="00381CFE" w:rsidP="00381CFE">
            <w:pPr>
              <w:pStyle w:val="a4"/>
              <w:numPr>
                <w:ilvl w:val="0"/>
                <w:numId w:val="6"/>
              </w:numPr>
              <w:tabs>
                <w:tab w:val="left" w:pos="31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CFE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gramStart"/>
            <w:r w:rsidRPr="00381CFE">
              <w:rPr>
                <w:rFonts w:ascii="Times New Roman" w:hAnsi="Times New Roman" w:cs="Times New Roman"/>
                <w:sz w:val="28"/>
                <w:szCs w:val="28"/>
              </w:rPr>
              <w:t>наставляемых</w:t>
            </w:r>
            <w:proofErr w:type="gramEnd"/>
            <w:r w:rsidRPr="00381CFE">
              <w:rPr>
                <w:rFonts w:ascii="Times New Roman" w:hAnsi="Times New Roman" w:cs="Times New Roman"/>
                <w:sz w:val="28"/>
                <w:szCs w:val="28"/>
              </w:rPr>
              <w:t xml:space="preserve"> (30 %) появилось желание посещать дополнительные культурные мероприятия;</w:t>
            </w:r>
          </w:p>
          <w:p w:rsidR="00381CFE" w:rsidRPr="00381CFE" w:rsidRDefault="00381CFE" w:rsidP="00381CFE">
            <w:pPr>
              <w:pStyle w:val="a4"/>
              <w:numPr>
                <w:ilvl w:val="0"/>
                <w:numId w:val="6"/>
              </w:numPr>
              <w:tabs>
                <w:tab w:val="left" w:pos="311"/>
              </w:tabs>
              <w:autoSpaceDE w:val="0"/>
              <w:autoSpaceDN w:val="0"/>
              <w:adjustRightInd w:val="0"/>
              <w:ind w:left="0"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CFE">
              <w:rPr>
                <w:rFonts w:ascii="Times New Roman" w:hAnsi="Times New Roman" w:cs="Times New Roman"/>
                <w:sz w:val="28"/>
                <w:szCs w:val="28"/>
              </w:rPr>
              <w:t xml:space="preserve">значительная доля </w:t>
            </w:r>
            <w:proofErr w:type="gramStart"/>
            <w:r w:rsidRPr="00381CFE">
              <w:rPr>
                <w:rFonts w:ascii="Times New Roman" w:hAnsi="Times New Roman" w:cs="Times New Roman"/>
                <w:sz w:val="28"/>
                <w:szCs w:val="28"/>
              </w:rPr>
              <w:t>наставляемых</w:t>
            </w:r>
            <w:proofErr w:type="gramEnd"/>
            <w:r w:rsidRPr="00381CFE">
              <w:rPr>
                <w:rFonts w:ascii="Times New Roman" w:hAnsi="Times New Roman" w:cs="Times New Roman"/>
                <w:sz w:val="28"/>
                <w:szCs w:val="28"/>
              </w:rPr>
              <w:t xml:space="preserve"> (53 %), которые планируют стать наставником в будущем;</w:t>
            </w:r>
          </w:p>
          <w:p w:rsidR="00381CFE" w:rsidRPr="00381CFE" w:rsidRDefault="00381CFE" w:rsidP="00381CFE">
            <w:pPr>
              <w:pStyle w:val="a4"/>
              <w:numPr>
                <w:ilvl w:val="0"/>
                <w:numId w:val="6"/>
              </w:numPr>
              <w:tabs>
                <w:tab w:val="left" w:pos="311"/>
              </w:tabs>
              <w:autoSpaceDE w:val="0"/>
              <w:autoSpaceDN w:val="0"/>
              <w:adjustRightInd w:val="0"/>
              <w:ind w:left="0"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CFE">
              <w:rPr>
                <w:rFonts w:ascii="Times New Roman" w:hAnsi="Times New Roman" w:cs="Times New Roman"/>
                <w:sz w:val="28"/>
                <w:szCs w:val="28"/>
              </w:rPr>
              <w:t xml:space="preserve">повысилась успеваемость </w:t>
            </w:r>
            <w:proofErr w:type="gramStart"/>
            <w:r w:rsidRPr="00381CFE">
              <w:rPr>
                <w:rFonts w:ascii="Times New Roman" w:hAnsi="Times New Roman" w:cs="Times New Roman"/>
                <w:sz w:val="28"/>
                <w:szCs w:val="28"/>
              </w:rPr>
              <w:t>наставляемых</w:t>
            </w:r>
            <w:proofErr w:type="gramEnd"/>
            <w:r w:rsidRPr="00381CFE">
              <w:rPr>
                <w:rFonts w:ascii="Times New Roman" w:hAnsi="Times New Roman" w:cs="Times New Roman"/>
                <w:sz w:val="28"/>
                <w:szCs w:val="28"/>
              </w:rPr>
              <w:t xml:space="preserve"> (27 %)</w:t>
            </w:r>
          </w:p>
          <w:p w:rsidR="00381CFE" w:rsidRPr="00381CFE" w:rsidRDefault="00381CFE" w:rsidP="00381CFE">
            <w:pPr>
              <w:pStyle w:val="a4"/>
              <w:numPr>
                <w:ilvl w:val="0"/>
                <w:numId w:val="6"/>
              </w:numPr>
              <w:tabs>
                <w:tab w:val="left" w:pos="311"/>
              </w:tabs>
              <w:autoSpaceDE w:val="0"/>
              <w:autoSpaceDN w:val="0"/>
              <w:adjustRightInd w:val="0"/>
              <w:ind w:left="0"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CFE">
              <w:rPr>
                <w:rFonts w:ascii="Times New Roman" w:hAnsi="Times New Roman" w:cs="Times New Roman"/>
                <w:sz w:val="28"/>
                <w:szCs w:val="28"/>
              </w:rPr>
              <w:t>наставники (71%) отметили полезность совместной работы с наставляемыми</w:t>
            </w:r>
            <w:r w:rsidR="006A3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1C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A3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1CFE">
              <w:rPr>
                <w:rFonts w:ascii="Times New Roman" w:hAnsi="Times New Roman" w:cs="Times New Roman"/>
                <w:sz w:val="28"/>
                <w:szCs w:val="28"/>
              </w:rPr>
              <w:t>учениками.</w:t>
            </w:r>
          </w:p>
        </w:tc>
        <w:tc>
          <w:tcPr>
            <w:tcW w:w="4673" w:type="dxa"/>
          </w:tcPr>
          <w:p w:rsidR="00381CFE" w:rsidRPr="00381CFE" w:rsidRDefault="00381CFE" w:rsidP="00D571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C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Слабые стороны реализации программы </w:t>
            </w:r>
          </w:p>
          <w:p w:rsidR="00381CFE" w:rsidRPr="00381CFE" w:rsidRDefault="00381CFE" w:rsidP="00D57156">
            <w:pPr>
              <w:pStyle w:val="a4"/>
              <w:tabs>
                <w:tab w:val="left" w:pos="180"/>
              </w:tabs>
              <w:autoSpaceDE w:val="0"/>
              <w:autoSpaceDN w:val="0"/>
              <w:adjustRightInd w:val="0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CFE">
              <w:rPr>
                <w:rFonts w:ascii="Times New Roman" w:hAnsi="Times New Roman" w:cs="Times New Roman"/>
                <w:sz w:val="28"/>
                <w:szCs w:val="28"/>
              </w:rPr>
              <w:t>-Участники Программы (</w:t>
            </w:r>
            <w:r w:rsidR="00C10F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81CFE">
              <w:rPr>
                <w:rFonts w:ascii="Times New Roman" w:hAnsi="Times New Roman" w:cs="Times New Roman"/>
                <w:sz w:val="28"/>
                <w:szCs w:val="28"/>
              </w:rPr>
              <w:t>3 %) не готовы изучать что-то помимо школьной программы, реализовать собственный проект в интересующей области;</w:t>
            </w:r>
          </w:p>
          <w:p w:rsidR="00381CFE" w:rsidRPr="00381CFE" w:rsidRDefault="00381CFE" w:rsidP="00381CFE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80" w:hanging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CFE">
              <w:rPr>
                <w:rFonts w:ascii="Times New Roman" w:hAnsi="Times New Roman" w:cs="Times New Roman"/>
                <w:sz w:val="28"/>
                <w:szCs w:val="28"/>
              </w:rPr>
              <w:t>непроработанная система мотивации участников Программы;</w:t>
            </w:r>
          </w:p>
          <w:p w:rsidR="00381CFE" w:rsidRPr="00381CFE" w:rsidRDefault="00381CFE" w:rsidP="00381CFE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80" w:hanging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CFE">
              <w:rPr>
                <w:rFonts w:ascii="Times New Roman" w:hAnsi="Times New Roman" w:cs="Times New Roman"/>
                <w:sz w:val="28"/>
                <w:szCs w:val="28"/>
              </w:rPr>
              <w:t xml:space="preserve">высокая нагрузка наставников, как следствие – невозможность регулярной работы с </w:t>
            </w:r>
            <w:proofErr w:type="gramStart"/>
            <w:r w:rsidRPr="00381CFE">
              <w:rPr>
                <w:rFonts w:ascii="Times New Roman" w:hAnsi="Times New Roman" w:cs="Times New Roman"/>
                <w:sz w:val="28"/>
                <w:szCs w:val="28"/>
              </w:rPr>
              <w:t>наставляемыми</w:t>
            </w:r>
            <w:proofErr w:type="gramEnd"/>
            <w:r w:rsidRPr="00381CF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1CFE" w:rsidRPr="00381CFE" w:rsidRDefault="00381CFE" w:rsidP="00381CFE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80" w:hanging="18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1CFE">
              <w:rPr>
                <w:rFonts w:ascii="Times New Roman" w:hAnsi="Times New Roman" w:cs="Times New Roman"/>
                <w:sz w:val="28"/>
                <w:szCs w:val="28"/>
              </w:rPr>
              <w:t>Дефицит учеников, готовых и способных быть наставниками.</w:t>
            </w:r>
          </w:p>
        </w:tc>
      </w:tr>
    </w:tbl>
    <w:p w:rsidR="00AF7BF5" w:rsidRDefault="00AF7BF5" w:rsidP="00513F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7E96" w:rsidRPr="00CF7E96" w:rsidRDefault="00CF7E96" w:rsidP="00CF7E96">
      <w:pPr>
        <w:spacing w:line="259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F7E96">
        <w:rPr>
          <w:rFonts w:ascii="Times New Roman" w:hAnsi="Times New Roman" w:cs="Times New Roman"/>
          <w:b/>
          <w:sz w:val="28"/>
          <w:szCs w:val="28"/>
          <w:lang w:eastAsia="ar-SA"/>
        </w:rPr>
        <w:t>Результатом успешной реализации программ наставничества является:</w:t>
      </w:r>
    </w:p>
    <w:p w:rsidR="00CF7E96" w:rsidRPr="00CF7E96" w:rsidRDefault="00CF7E96" w:rsidP="00CF7E96">
      <w:pPr>
        <w:pStyle w:val="a4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CF7E96">
        <w:rPr>
          <w:rFonts w:ascii="Times New Roman" w:hAnsi="Times New Roman" w:cs="Times New Roman"/>
          <w:sz w:val="28"/>
          <w:szCs w:val="28"/>
          <w:lang w:eastAsia="ar-SA"/>
        </w:rPr>
        <w:t>решение проблем, связанных с конфликтным, агрессивным поведением в школьном коллективе;</w:t>
      </w:r>
    </w:p>
    <w:p w:rsidR="00CF7E96" w:rsidRPr="00CF7E96" w:rsidRDefault="00CF7E96" w:rsidP="00CF7E96">
      <w:pPr>
        <w:pStyle w:val="a4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CF7E96">
        <w:rPr>
          <w:rFonts w:ascii="Times New Roman" w:hAnsi="Times New Roman" w:cs="Times New Roman"/>
          <w:sz w:val="28"/>
          <w:szCs w:val="28"/>
          <w:lang w:eastAsia="ar-SA"/>
        </w:rPr>
        <w:t>решение проблем адаптации и социализации отдельных обучающихся;</w:t>
      </w:r>
    </w:p>
    <w:p w:rsidR="00CF7E96" w:rsidRPr="00CF7E96" w:rsidRDefault="00CF7E96" w:rsidP="00CF7E96">
      <w:pPr>
        <w:pStyle w:val="a4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CF7E96">
        <w:rPr>
          <w:rFonts w:ascii="Times New Roman" w:hAnsi="Times New Roman" w:cs="Times New Roman"/>
          <w:sz w:val="28"/>
          <w:szCs w:val="28"/>
          <w:lang w:eastAsia="ar-SA"/>
        </w:rPr>
        <w:t>уменьшение процента обращений в школьную службу медиации и индивидуальных запросов к школьному психологу;</w:t>
      </w:r>
    </w:p>
    <w:p w:rsidR="00CF7E96" w:rsidRPr="00CF7E96" w:rsidRDefault="00CF7E96" w:rsidP="00CF7E96">
      <w:pPr>
        <w:pStyle w:val="a4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CF7E96">
        <w:rPr>
          <w:rFonts w:ascii="Times New Roman" w:hAnsi="Times New Roman" w:cs="Times New Roman"/>
          <w:sz w:val="28"/>
          <w:szCs w:val="28"/>
          <w:lang w:eastAsia="ar-SA"/>
        </w:rPr>
        <w:t xml:space="preserve">рост процента </w:t>
      </w:r>
      <w:proofErr w:type="gramStart"/>
      <w:r w:rsidRPr="00CF7E96">
        <w:rPr>
          <w:rFonts w:ascii="Times New Roman" w:hAnsi="Times New Roman" w:cs="Times New Roman"/>
          <w:sz w:val="28"/>
          <w:szCs w:val="28"/>
          <w:lang w:eastAsia="ar-SA"/>
        </w:rPr>
        <w:t>обучающихся</w:t>
      </w:r>
      <w:proofErr w:type="gramEnd"/>
      <w:r w:rsidRPr="00CF7E96">
        <w:rPr>
          <w:rFonts w:ascii="Times New Roman" w:hAnsi="Times New Roman" w:cs="Times New Roman"/>
          <w:sz w:val="28"/>
          <w:szCs w:val="28"/>
          <w:lang w:eastAsia="ar-SA"/>
        </w:rPr>
        <w:t>, вовлеченных в социально-значимую деятельность;</w:t>
      </w:r>
    </w:p>
    <w:p w:rsidR="00CF7E96" w:rsidRPr="00CF7E96" w:rsidRDefault="00CF7E96" w:rsidP="00CF7E96">
      <w:pPr>
        <w:pStyle w:val="a4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CF7E96">
        <w:rPr>
          <w:rFonts w:ascii="Times New Roman" w:hAnsi="Times New Roman" w:cs="Times New Roman"/>
          <w:sz w:val="28"/>
          <w:szCs w:val="28"/>
          <w:lang w:eastAsia="ar-SA"/>
        </w:rPr>
        <w:t xml:space="preserve">качественный рост успеваемости и улучшение поведения в отдельных классах и/или </w:t>
      </w:r>
      <w:proofErr w:type="gramStart"/>
      <w:r w:rsidRPr="00CF7E96">
        <w:rPr>
          <w:rFonts w:ascii="Times New Roman" w:hAnsi="Times New Roman" w:cs="Times New Roman"/>
          <w:sz w:val="28"/>
          <w:szCs w:val="28"/>
          <w:lang w:eastAsia="ar-SA"/>
        </w:rPr>
        <w:t>у</w:t>
      </w:r>
      <w:proofErr w:type="gramEnd"/>
      <w:r w:rsidRPr="00CF7E96">
        <w:rPr>
          <w:rFonts w:ascii="Times New Roman" w:hAnsi="Times New Roman" w:cs="Times New Roman"/>
          <w:sz w:val="28"/>
          <w:szCs w:val="28"/>
          <w:lang w:eastAsia="ar-SA"/>
        </w:rPr>
        <w:t xml:space="preserve"> отдельных обучающихся.</w:t>
      </w:r>
    </w:p>
    <w:p w:rsidR="00CF7E96" w:rsidRDefault="00CF7E96" w:rsidP="00513F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1CFE" w:rsidRPr="00381CFE" w:rsidRDefault="00BE6591" w:rsidP="00BE65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Выводы по результатам анализа:</w:t>
      </w:r>
    </w:p>
    <w:p w:rsidR="00381CFE" w:rsidRPr="00BE6591" w:rsidRDefault="00381CFE" w:rsidP="00BE6591">
      <w:pPr>
        <w:numPr>
          <w:ilvl w:val="0"/>
          <w:numId w:val="3"/>
        </w:numPr>
        <w:tabs>
          <w:tab w:val="left" w:pos="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page20"/>
      <w:bookmarkEnd w:id="0"/>
      <w:r w:rsidRPr="00381CFE">
        <w:rPr>
          <w:rFonts w:ascii="Times New Roman" w:eastAsia="Calibri" w:hAnsi="Times New Roman" w:cs="Times New Roman"/>
          <w:sz w:val="28"/>
          <w:szCs w:val="28"/>
        </w:rPr>
        <w:t xml:space="preserve">Высокий уровень включения </w:t>
      </w:r>
      <w:proofErr w:type="gramStart"/>
      <w:r w:rsidRPr="00381CFE">
        <w:rPr>
          <w:rFonts w:ascii="Times New Roman" w:eastAsia="Calibri" w:hAnsi="Times New Roman" w:cs="Times New Roman"/>
          <w:sz w:val="28"/>
          <w:szCs w:val="28"/>
        </w:rPr>
        <w:t>наставляемых</w:t>
      </w:r>
      <w:proofErr w:type="gramEnd"/>
      <w:r w:rsidRPr="00381CFE">
        <w:rPr>
          <w:rFonts w:ascii="Times New Roman" w:eastAsia="Calibri" w:hAnsi="Times New Roman" w:cs="Times New Roman"/>
          <w:sz w:val="28"/>
          <w:szCs w:val="28"/>
        </w:rPr>
        <w:t xml:space="preserve"> во все социальные, культурные и образовательные процессы.</w:t>
      </w:r>
    </w:p>
    <w:p w:rsidR="00381CFE" w:rsidRPr="00381CFE" w:rsidRDefault="00381CFE" w:rsidP="00BE6591">
      <w:pPr>
        <w:numPr>
          <w:ilvl w:val="0"/>
          <w:numId w:val="3"/>
        </w:numPr>
        <w:tabs>
          <w:tab w:val="left" w:pos="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FE">
        <w:rPr>
          <w:rFonts w:ascii="Times New Roman" w:eastAsia="Calibri" w:hAnsi="Times New Roman" w:cs="Times New Roman"/>
          <w:sz w:val="28"/>
          <w:szCs w:val="28"/>
        </w:rPr>
        <w:t>Повышение успеваемости в школе.</w:t>
      </w:r>
    </w:p>
    <w:p w:rsidR="00381CFE" w:rsidRPr="00BE6591" w:rsidRDefault="00381CFE" w:rsidP="00BE6591">
      <w:pPr>
        <w:numPr>
          <w:ilvl w:val="0"/>
          <w:numId w:val="3"/>
        </w:numPr>
        <w:tabs>
          <w:tab w:val="left" w:pos="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FE">
        <w:rPr>
          <w:rFonts w:ascii="Times New Roman" w:eastAsia="Calibri" w:hAnsi="Times New Roman" w:cs="Times New Roman"/>
          <w:sz w:val="28"/>
          <w:szCs w:val="28"/>
        </w:rPr>
        <w:t xml:space="preserve">Улучшение </w:t>
      </w:r>
      <w:proofErr w:type="spellStart"/>
      <w:r w:rsidRPr="00381CFE">
        <w:rPr>
          <w:rFonts w:ascii="Times New Roman" w:eastAsia="Calibri" w:hAnsi="Times New Roman" w:cs="Times New Roman"/>
          <w:sz w:val="28"/>
          <w:szCs w:val="28"/>
        </w:rPr>
        <w:t>психоэмоционального</w:t>
      </w:r>
      <w:proofErr w:type="spellEnd"/>
      <w:r w:rsidRPr="00381CFE">
        <w:rPr>
          <w:rFonts w:ascii="Times New Roman" w:eastAsia="Calibri" w:hAnsi="Times New Roman" w:cs="Times New Roman"/>
          <w:sz w:val="28"/>
          <w:szCs w:val="28"/>
        </w:rPr>
        <w:t xml:space="preserve"> фона внутри группы, класса, школы в целом.</w:t>
      </w:r>
    </w:p>
    <w:p w:rsidR="00381CFE" w:rsidRPr="00BE6591" w:rsidRDefault="00381CFE" w:rsidP="00BE6591">
      <w:pPr>
        <w:numPr>
          <w:ilvl w:val="0"/>
          <w:numId w:val="3"/>
        </w:numPr>
        <w:tabs>
          <w:tab w:val="left" w:pos="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FE">
        <w:rPr>
          <w:rFonts w:ascii="Times New Roman" w:eastAsia="Calibri" w:hAnsi="Times New Roman" w:cs="Times New Roman"/>
          <w:sz w:val="28"/>
          <w:szCs w:val="28"/>
        </w:rPr>
        <w:t>Численный рост посещаемости творческих кружков, объединений, спортивных секций.</w:t>
      </w:r>
    </w:p>
    <w:p w:rsidR="00381CFE" w:rsidRPr="00C10F8B" w:rsidRDefault="00381CFE" w:rsidP="00C10F8B">
      <w:pPr>
        <w:numPr>
          <w:ilvl w:val="0"/>
          <w:numId w:val="3"/>
        </w:numPr>
        <w:tabs>
          <w:tab w:val="left" w:pos="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FE">
        <w:rPr>
          <w:rFonts w:ascii="Times New Roman" w:eastAsia="Calibri" w:hAnsi="Times New Roman" w:cs="Times New Roman"/>
          <w:sz w:val="28"/>
          <w:szCs w:val="28"/>
        </w:rPr>
        <w:t>Количественный и качественный рост успешно реализованных творческих и образовательных проектов.</w:t>
      </w:r>
    </w:p>
    <w:p w:rsidR="00381CFE" w:rsidRPr="00BE6591" w:rsidRDefault="00381CFE" w:rsidP="00BE6591">
      <w:pPr>
        <w:numPr>
          <w:ilvl w:val="0"/>
          <w:numId w:val="3"/>
        </w:numPr>
        <w:tabs>
          <w:tab w:val="left" w:pos="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81CFE">
        <w:rPr>
          <w:rFonts w:ascii="Times New Roman" w:eastAsia="Calibri" w:hAnsi="Times New Roman" w:cs="Times New Roman"/>
          <w:sz w:val="28"/>
          <w:szCs w:val="28"/>
        </w:rPr>
        <w:t>Снижение числа обучающихся состоящих на различных видах учета.</w:t>
      </w:r>
      <w:proofErr w:type="gramEnd"/>
    </w:p>
    <w:p w:rsidR="00352052" w:rsidRDefault="00381CFE" w:rsidP="0058696A">
      <w:pPr>
        <w:numPr>
          <w:ilvl w:val="0"/>
          <w:numId w:val="3"/>
        </w:numPr>
        <w:tabs>
          <w:tab w:val="left" w:pos="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FE">
        <w:rPr>
          <w:rFonts w:ascii="Times New Roman" w:eastAsia="Calibri" w:hAnsi="Times New Roman" w:cs="Times New Roman"/>
          <w:sz w:val="28"/>
          <w:szCs w:val="28"/>
        </w:rPr>
        <w:t>Снижение количества жалоб от родителей и педагогов, связанных с социальной незащищенностью и конфликтами внутри коллектива обучающихся.</w:t>
      </w:r>
    </w:p>
    <w:p w:rsidR="0058696A" w:rsidRDefault="0058696A" w:rsidP="0058696A">
      <w:pPr>
        <w:tabs>
          <w:tab w:val="left" w:pos="701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696A" w:rsidRDefault="0058696A" w:rsidP="0058696A">
      <w:pPr>
        <w:tabs>
          <w:tab w:val="left" w:pos="701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696A" w:rsidRDefault="0058696A" w:rsidP="0058696A">
      <w:pPr>
        <w:tabs>
          <w:tab w:val="left" w:pos="701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696A" w:rsidRPr="0058696A" w:rsidRDefault="0058696A" w:rsidP="0058696A">
      <w:pPr>
        <w:tabs>
          <w:tab w:val="left" w:pos="701"/>
        </w:tabs>
        <w:spacing w:after="0" w:line="240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Мешкова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Н.С. методист МАУ </w:t>
      </w:r>
      <w:r w:rsidR="004E20CC">
        <w:rPr>
          <w:rFonts w:ascii="Times New Roman" w:eastAsia="Calibri" w:hAnsi="Times New Roman" w:cs="Times New Roman"/>
          <w:sz w:val="28"/>
          <w:szCs w:val="28"/>
        </w:rPr>
        <w:t xml:space="preserve"> ИМОЦ</w:t>
      </w:r>
    </w:p>
    <w:sectPr w:rsidR="0058696A" w:rsidRPr="0058696A" w:rsidSect="00FC3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1"/>
    <w:multiLevelType w:val="hybridMultilevel"/>
    <w:tmpl w:val="235BA86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32"/>
    <w:multiLevelType w:val="hybridMultilevel"/>
    <w:tmpl w:val="47398C8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B22398B"/>
    <w:multiLevelType w:val="hybridMultilevel"/>
    <w:tmpl w:val="86BC68C0"/>
    <w:lvl w:ilvl="0" w:tplc="E71C995C">
      <w:numFmt w:val="bullet"/>
      <w:lvlText w:val="-"/>
      <w:lvlJc w:val="left"/>
      <w:pPr>
        <w:ind w:left="117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6279B0">
      <w:numFmt w:val="bullet"/>
      <w:lvlText w:val="•"/>
      <w:lvlJc w:val="left"/>
      <w:pPr>
        <w:ind w:left="1144" w:hanging="197"/>
      </w:pPr>
      <w:rPr>
        <w:rFonts w:hint="default"/>
        <w:lang w:val="ru-RU" w:eastAsia="en-US" w:bidi="ar-SA"/>
      </w:rPr>
    </w:lvl>
    <w:lvl w:ilvl="2" w:tplc="BC28DB88">
      <w:numFmt w:val="bullet"/>
      <w:lvlText w:val="•"/>
      <w:lvlJc w:val="left"/>
      <w:pPr>
        <w:ind w:left="2169" w:hanging="197"/>
      </w:pPr>
      <w:rPr>
        <w:rFonts w:hint="default"/>
        <w:lang w:val="ru-RU" w:eastAsia="en-US" w:bidi="ar-SA"/>
      </w:rPr>
    </w:lvl>
    <w:lvl w:ilvl="3" w:tplc="ABA42516">
      <w:numFmt w:val="bullet"/>
      <w:lvlText w:val="•"/>
      <w:lvlJc w:val="left"/>
      <w:pPr>
        <w:ind w:left="3193" w:hanging="197"/>
      </w:pPr>
      <w:rPr>
        <w:rFonts w:hint="default"/>
        <w:lang w:val="ru-RU" w:eastAsia="en-US" w:bidi="ar-SA"/>
      </w:rPr>
    </w:lvl>
    <w:lvl w:ilvl="4" w:tplc="31DAD8E4">
      <w:numFmt w:val="bullet"/>
      <w:lvlText w:val="•"/>
      <w:lvlJc w:val="left"/>
      <w:pPr>
        <w:ind w:left="4218" w:hanging="197"/>
      </w:pPr>
      <w:rPr>
        <w:rFonts w:hint="default"/>
        <w:lang w:val="ru-RU" w:eastAsia="en-US" w:bidi="ar-SA"/>
      </w:rPr>
    </w:lvl>
    <w:lvl w:ilvl="5" w:tplc="2E062488">
      <w:numFmt w:val="bullet"/>
      <w:lvlText w:val="•"/>
      <w:lvlJc w:val="left"/>
      <w:pPr>
        <w:ind w:left="5243" w:hanging="197"/>
      </w:pPr>
      <w:rPr>
        <w:rFonts w:hint="default"/>
        <w:lang w:val="ru-RU" w:eastAsia="en-US" w:bidi="ar-SA"/>
      </w:rPr>
    </w:lvl>
    <w:lvl w:ilvl="6" w:tplc="C622C190">
      <w:numFmt w:val="bullet"/>
      <w:lvlText w:val="•"/>
      <w:lvlJc w:val="left"/>
      <w:pPr>
        <w:ind w:left="6267" w:hanging="197"/>
      </w:pPr>
      <w:rPr>
        <w:rFonts w:hint="default"/>
        <w:lang w:val="ru-RU" w:eastAsia="en-US" w:bidi="ar-SA"/>
      </w:rPr>
    </w:lvl>
    <w:lvl w:ilvl="7" w:tplc="38129070">
      <w:numFmt w:val="bullet"/>
      <w:lvlText w:val="•"/>
      <w:lvlJc w:val="left"/>
      <w:pPr>
        <w:ind w:left="7292" w:hanging="197"/>
      </w:pPr>
      <w:rPr>
        <w:rFonts w:hint="default"/>
        <w:lang w:val="ru-RU" w:eastAsia="en-US" w:bidi="ar-SA"/>
      </w:rPr>
    </w:lvl>
    <w:lvl w:ilvl="8" w:tplc="9CD05D90">
      <w:numFmt w:val="bullet"/>
      <w:lvlText w:val="•"/>
      <w:lvlJc w:val="left"/>
      <w:pPr>
        <w:ind w:left="8317" w:hanging="197"/>
      </w:pPr>
      <w:rPr>
        <w:rFonts w:hint="default"/>
        <w:lang w:val="ru-RU" w:eastAsia="en-US" w:bidi="ar-SA"/>
      </w:rPr>
    </w:lvl>
  </w:abstractNum>
  <w:abstractNum w:abstractNumId="3">
    <w:nsid w:val="3F5614C7"/>
    <w:multiLevelType w:val="hybridMultilevel"/>
    <w:tmpl w:val="E1F28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56E74"/>
    <w:multiLevelType w:val="hybridMultilevel"/>
    <w:tmpl w:val="560C8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041B3E"/>
    <w:multiLevelType w:val="hybridMultilevel"/>
    <w:tmpl w:val="BC5A5186"/>
    <w:lvl w:ilvl="0" w:tplc="E0300BC6">
      <w:numFmt w:val="bullet"/>
      <w:lvlText w:val=""/>
      <w:lvlJc w:val="left"/>
      <w:pPr>
        <w:ind w:left="90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F741C90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2" w:tplc="11F6471C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3" w:tplc="4E6C1D9C">
      <w:numFmt w:val="bullet"/>
      <w:lvlText w:val="•"/>
      <w:lvlJc w:val="left"/>
      <w:pPr>
        <w:ind w:left="3739" w:hanging="360"/>
      </w:pPr>
      <w:rPr>
        <w:rFonts w:hint="default"/>
        <w:lang w:val="ru-RU" w:eastAsia="en-US" w:bidi="ar-SA"/>
      </w:rPr>
    </w:lvl>
    <w:lvl w:ilvl="4" w:tplc="71BC9D58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5" w:tplc="DB6A188A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E698EF4C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F9E422AE">
      <w:numFmt w:val="bullet"/>
      <w:lvlText w:val="•"/>
      <w:lvlJc w:val="left"/>
      <w:pPr>
        <w:ind w:left="7526" w:hanging="360"/>
      </w:pPr>
      <w:rPr>
        <w:rFonts w:hint="default"/>
        <w:lang w:val="ru-RU" w:eastAsia="en-US" w:bidi="ar-SA"/>
      </w:rPr>
    </w:lvl>
    <w:lvl w:ilvl="8" w:tplc="C3EE13BA">
      <w:numFmt w:val="bullet"/>
      <w:lvlText w:val="•"/>
      <w:lvlJc w:val="left"/>
      <w:pPr>
        <w:ind w:left="8473" w:hanging="360"/>
      </w:pPr>
      <w:rPr>
        <w:rFonts w:hint="default"/>
        <w:lang w:val="ru-RU" w:eastAsia="en-US" w:bidi="ar-SA"/>
      </w:rPr>
    </w:lvl>
  </w:abstractNum>
  <w:abstractNum w:abstractNumId="6">
    <w:nsid w:val="5F244591"/>
    <w:multiLevelType w:val="hybridMultilevel"/>
    <w:tmpl w:val="04581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E5129A"/>
    <w:multiLevelType w:val="hybridMultilevel"/>
    <w:tmpl w:val="BA5CD56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1D643B"/>
    <w:multiLevelType w:val="hybridMultilevel"/>
    <w:tmpl w:val="8B90B7E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7AD"/>
    <w:rsid w:val="00080819"/>
    <w:rsid w:val="001A07EC"/>
    <w:rsid w:val="002234A8"/>
    <w:rsid w:val="0027444F"/>
    <w:rsid w:val="00313B22"/>
    <w:rsid w:val="00352052"/>
    <w:rsid w:val="00381CFE"/>
    <w:rsid w:val="003859BF"/>
    <w:rsid w:val="00403FFB"/>
    <w:rsid w:val="00482156"/>
    <w:rsid w:val="004D7334"/>
    <w:rsid w:val="004E20CC"/>
    <w:rsid w:val="00513FFA"/>
    <w:rsid w:val="00525A32"/>
    <w:rsid w:val="0058696A"/>
    <w:rsid w:val="00587C7A"/>
    <w:rsid w:val="006A3C6A"/>
    <w:rsid w:val="006C305B"/>
    <w:rsid w:val="00732568"/>
    <w:rsid w:val="0076700C"/>
    <w:rsid w:val="00901907"/>
    <w:rsid w:val="00A16B26"/>
    <w:rsid w:val="00AE24C9"/>
    <w:rsid w:val="00AF7BF5"/>
    <w:rsid w:val="00B16CD0"/>
    <w:rsid w:val="00BB75DA"/>
    <w:rsid w:val="00BE6591"/>
    <w:rsid w:val="00BF5DDB"/>
    <w:rsid w:val="00C10F8B"/>
    <w:rsid w:val="00C2076E"/>
    <w:rsid w:val="00C76D3A"/>
    <w:rsid w:val="00CD7408"/>
    <w:rsid w:val="00CF6E0E"/>
    <w:rsid w:val="00CF7E96"/>
    <w:rsid w:val="00D03E0F"/>
    <w:rsid w:val="00D05E51"/>
    <w:rsid w:val="00E863B4"/>
    <w:rsid w:val="00F60E6E"/>
    <w:rsid w:val="00FC3E17"/>
    <w:rsid w:val="00FD27AD"/>
    <w:rsid w:val="00FD734F"/>
    <w:rsid w:val="00FE1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7AD"/>
    <w:pPr>
      <w:widowControl w:val="0"/>
      <w:suppressAutoHyphens/>
      <w:spacing w:after="0" w:line="240" w:lineRule="auto"/>
    </w:pPr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paragraph" w:styleId="a4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,ITL List Paragraph"/>
    <w:basedOn w:val="a"/>
    <w:link w:val="a5"/>
    <w:uiPriority w:val="34"/>
    <w:qFormat/>
    <w:rsid w:val="00AF7BF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0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3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3FFB"/>
    <w:rPr>
      <w:rFonts w:ascii="Tahoma" w:hAnsi="Tahoma" w:cs="Tahoma"/>
      <w:sz w:val="16"/>
      <w:szCs w:val="16"/>
    </w:rPr>
  </w:style>
  <w:style w:type="character" w:styleId="a9">
    <w:name w:val="Hyperlink"/>
    <w:rsid w:val="00513FFA"/>
    <w:rPr>
      <w:color w:val="0000FF"/>
      <w:u w:val="single"/>
    </w:rPr>
  </w:style>
  <w:style w:type="character" w:customStyle="1" w:styleId="aa">
    <w:name w:val="Основной текст_"/>
    <w:link w:val="3"/>
    <w:rsid w:val="0027444F"/>
    <w:rPr>
      <w:rFonts w:ascii="Times New Roman" w:eastAsia="Times New Roman" w:hAnsi="Times New Roman" w:cs="Times New Roman"/>
      <w:spacing w:val="7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a"/>
    <w:rsid w:val="0027444F"/>
    <w:pPr>
      <w:widowControl w:val="0"/>
      <w:shd w:val="clear" w:color="auto" w:fill="FFFFFF"/>
      <w:spacing w:after="180" w:line="274" w:lineRule="exact"/>
      <w:ind w:hanging="380"/>
      <w:jc w:val="center"/>
    </w:pPr>
    <w:rPr>
      <w:rFonts w:ascii="Times New Roman" w:eastAsia="Times New Roman" w:hAnsi="Times New Roman" w:cs="Times New Roman"/>
      <w:spacing w:val="7"/>
      <w:sz w:val="21"/>
      <w:szCs w:val="21"/>
    </w:rPr>
  </w:style>
  <w:style w:type="paragraph" w:styleId="ab">
    <w:name w:val="Body Text"/>
    <w:basedOn w:val="a"/>
    <w:link w:val="ac"/>
    <w:uiPriority w:val="1"/>
    <w:qFormat/>
    <w:rsid w:val="00CD74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CD7408"/>
    <w:rPr>
      <w:rFonts w:ascii="Times New Roman" w:eastAsia="Times New Roman" w:hAnsi="Times New Roman" w:cs="Times New Roman"/>
      <w:sz w:val="28"/>
      <w:szCs w:val="28"/>
    </w:rPr>
  </w:style>
  <w:style w:type="table" w:styleId="ad">
    <w:name w:val="Table Grid"/>
    <w:basedOn w:val="a1"/>
    <w:uiPriority w:val="59"/>
    <w:rsid w:val="00381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,ITL List Paragraph Знак"/>
    <w:link w:val="a4"/>
    <w:uiPriority w:val="34"/>
    <w:locked/>
    <w:rsid w:val="00381C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4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2022-05-16T07:34:00Z</dcterms:created>
  <dcterms:modified xsi:type="dcterms:W3CDTF">2022-05-20T09:43:00Z</dcterms:modified>
</cp:coreProperties>
</file>